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2AA6B">
      <w:pPr>
        <w:widowControl w:val="0"/>
        <w:spacing w:after="0" w:line="240" w:lineRule="auto"/>
        <w:jc w:val="both"/>
        <w:rPr>
          <w:rFonts w:hint="default" w:ascii="Calibri" w:hAnsi="Calibri" w:eastAsia="Calibri" w:cs="Calibri"/>
          <w:color w:val="000000"/>
          <w:lang w:val="pt-BR"/>
        </w:rPr>
      </w:pPr>
    </w:p>
    <w:p w14:paraId="73904A7E">
      <w:pPr>
        <w:widowControl w:val="0"/>
        <w:spacing w:after="0" w:line="240" w:lineRule="auto"/>
        <w:jc w:val="center"/>
        <w:rPr>
          <w:rFonts w:hint="default" w:ascii="Calibri" w:hAnsi="Calibri" w:eastAsia="Calibri" w:cs="Calibri"/>
          <w:color w:val="000000"/>
          <w:lang w:val="pt-BR"/>
        </w:rPr>
      </w:pPr>
    </w:p>
    <w:p w14:paraId="75724DAA">
      <w:pPr>
        <w:widowControl w:val="0"/>
        <w:spacing w:after="0" w:line="240" w:lineRule="auto"/>
        <w:jc w:val="center"/>
        <w:rPr>
          <w:rFonts w:hint="default" w:ascii="Cascadia Code" w:hAnsi="Cascadia Code" w:eastAsia="Calibri" w:cs="Cascadia Code"/>
          <w:b/>
          <w:bCs/>
          <w:color w:val="000000"/>
          <w:lang w:val="pt-BR"/>
        </w:rPr>
      </w:pPr>
      <w:r>
        <w:rPr>
          <w:rFonts w:hint="default" w:ascii="Cascadia Code" w:hAnsi="Cascadia Code" w:eastAsia="Calibri" w:cs="Cascadia Code"/>
          <w:b/>
          <w:bCs/>
          <w:color w:val="000000"/>
          <w:lang w:val="pt-BR"/>
        </w:rPr>
        <w:t>REGULAMENTO DO CIRCUITO SERGIPANO MASTER DE ÁGUAS ABERTAS</w:t>
      </w:r>
    </w:p>
    <w:p w14:paraId="01D6D38C">
      <w:pPr>
        <w:widowControl w:val="0"/>
        <w:spacing w:after="0" w:line="240" w:lineRule="auto"/>
        <w:jc w:val="center"/>
        <w:rPr>
          <w:rFonts w:hint="default" w:ascii="Cascadia Code" w:hAnsi="Cascadia Code" w:eastAsia="Calibri" w:cs="Cascadia Code"/>
          <w:b/>
          <w:bCs/>
          <w:color w:val="000000"/>
          <w:lang w:val="pt-BR"/>
        </w:rPr>
      </w:pPr>
      <w:r>
        <w:rPr>
          <w:rFonts w:hint="default" w:ascii="Cascadia Code" w:hAnsi="Cascadia Code" w:eastAsia="Calibri" w:cs="Cascadia Code"/>
          <w:b/>
          <w:bCs/>
          <w:color w:val="000000"/>
          <w:lang w:val="pt-BR"/>
        </w:rPr>
        <w:t>TEMPORADA 2026</w:t>
      </w:r>
    </w:p>
    <w:p w14:paraId="3F00BE01">
      <w:pPr>
        <w:widowControl w:val="0"/>
        <w:spacing w:after="0" w:line="240" w:lineRule="auto"/>
        <w:jc w:val="both"/>
        <w:rPr>
          <w:rFonts w:ascii="Calibri" w:hAnsi="Calibri" w:eastAsia="Calibri" w:cs="Calibri"/>
          <w:color w:val="000000"/>
        </w:rPr>
      </w:pPr>
      <w:bookmarkStart w:id="0" w:name="_GoBack"/>
      <w:bookmarkEnd w:id="0"/>
    </w:p>
    <w:p w14:paraId="6B778B4B">
      <w:pPr>
        <w:widowControl w:val="0"/>
        <w:spacing w:after="0" w:line="240" w:lineRule="auto"/>
        <w:jc w:val="both"/>
        <w:rPr>
          <w:rFonts w:ascii="Calibri" w:hAnsi="Calibri" w:eastAsia="Calibri" w:cs="Calibri"/>
          <w:color w:val="000000"/>
        </w:rPr>
      </w:pPr>
    </w:p>
    <w:p w14:paraId="353F99FF">
      <w:pPr>
        <w:keepNext w:val="0"/>
        <w:keepLines w:val="0"/>
        <w:widowControl/>
        <w:suppressLineNumbers w:val="0"/>
        <w:jc w:val="both"/>
      </w:pPr>
      <w:r>
        <w:rPr>
          <w:rFonts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Art. 1º -</w:t>
      </w:r>
      <w:r>
        <w:rPr>
          <w:rFonts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A ASSOCIAÇÃO DE NADADORES MASTERS DE SERGIPE – ANMSE, realizará o “Circuito Sergipano 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>Master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 xml:space="preserve"> de Águas Abertas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202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>6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”, do qual poderão participar nadadores masters e pré-masters, associados e convidados. </w:t>
      </w:r>
    </w:p>
    <w:p w14:paraId="2C84F1AB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Art. 2º -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O “CIRCUITO SERGIPANO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>MASTER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 xml:space="preserve"> DE ÁGUAS ABERTAS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202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>6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”, será composto pelos eventos constantes no Artigo 13. </w:t>
      </w:r>
    </w:p>
    <w:p w14:paraId="0E36782A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Art. 3º -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Os nadadores serão divididos por faixas etárias nas seguintes categorias: </w:t>
      </w:r>
    </w:p>
    <w:p w14:paraId="3EE4FE61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a) Pré-masters - 20+ (20 a 24 anos); </w:t>
      </w:r>
    </w:p>
    <w:p w14:paraId="0D54960C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b) Masters - 25+ (25 a 29 anos), 30+ (30 a 34 anos), 35+ (35 a 39 anos), 40+ (40 a 44 anos), 45+ (45 a 49 </w:t>
      </w:r>
    </w:p>
    <w:p w14:paraId="07A01CBE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anos), 50+ (50 a 54 anos), 55+ (55 a 59 anos), 60+ (60 a 64 anos), 65+ (65 a 69 anos), 70+ (70 a 74 </w:t>
      </w:r>
    </w:p>
    <w:p w14:paraId="2AB25BC4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anos), 75+ (75 a 79 anos), 80+ (80 a 84 anos), 85+ (85 a 89 anos), 90+ (90 a 94 anos), 95+ (95 a 99 </w:t>
      </w:r>
    </w:p>
    <w:p w14:paraId="3C9122B7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anos) e assim sucessivamente, com intervalos de cinco anos entre as categorias. </w:t>
      </w:r>
    </w:p>
    <w:p w14:paraId="6CB0FCB4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§ 1º -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Por determinação da AQUA, a faixa etária dos nadadores será determinada pelo ano civil, ou seja, sua idade em 31 de dezembro de 202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>6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. </w:t>
      </w:r>
    </w:p>
    <w:p w14:paraId="08B284D5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§ 2º -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Todas as regras da AQUA para a Natação e demais esportes masters, serão aplicados  nestes eventos, com exceção que poderá ser admitido o uso de bóias. Exceção 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 xml:space="preserve">esta que 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não se aplica a outros quesitos, das quais incluem o apoio em flutuantes (Stand up, barcos, boias de sinalização), sendo permitido somente o apoio em sua própria bóia. </w:t>
      </w:r>
    </w:p>
    <w:p w14:paraId="7740A98C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§ 3º -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Em todos os eventos deverão ser respeitadas as regras de natação da AQUA, MSW, SW, MOWS. </w:t>
      </w:r>
    </w:p>
    <w:p w14:paraId="78DB4E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Art. 4º -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O “CIRCUITO SERGIPANO MASTER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>DE ÁGUAS ABERTAS 202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>6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>”, tem por objetivo premiar os</w:t>
      </w:r>
    </w:p>
    <w:p w14:paraId="598FD4ED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nadadores sergipanos que durante o ano obtiverem os melhores resultados técnicos nas provas do circuito. </w:t>
      </w:r>
    </w:p>
    <w:p w14:paraId="7017C0F2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§ 1° -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O “CIRCUITO SERGIPANO MASTER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>DE ÁGUAS ABERTAS 202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>6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”, não será separado por tipo de prova e sim por categoria. </w:t>
      </w:r>
    </w:p>
    <w:p w14:paraId="0CC71490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§ 2° -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O nadador somente poderá pontuar em uma prova em cada evento que tenha participado. </w:t>
      </w:r>
    </w:p>
    <w:p w14:paraId="5222A88D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Art. 5º -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/>
          <w:color w:val="000000"/>
          <w:kern w:val="0"/>
          <w:sz w:val="20"/>
          <w:szCs w:val="20"/>
          <w:lang w:val="en-US" w:eastAsia="zh-CN" w:bidi="ar"/>
        </w:rPr>
        <w:t>O atleta com deficiência física e/ou seu técnico são responsáveis por notificar o Árbitro Geral, ante</w:t>
      </w:r>
      <w:r>
        <w:rPr>
          <w:rFonts w:hint="default" w:ascii="Calibri" w:hAnsi="Calibri" w:eastAsia="SimSun" w:cs="Calibri"/>
          <w:b/>
          <w:bCs/>
          <w:color w:val="000000"/>
          <w:kern w:val="0"/>
          <w:sz w:val="20"/>
          <w:szCs w:val="20"/>
          <w:lang w:val="pt-BR" w:eastAsia="zh-CN" w:bidi="ar"/>
        </w:rPr>
        <w:t>s</w:t>
      </w:r>
      <w:r>
        <w:rPr>
          <w:rFonts w:hint="default" w:ascii="Calibri" w:hAnsi="Calibri" w:eastAsia="SimSun" w:cs="Calibr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 da prova, sobre a deficiência do atleta para que ele possa determinar modificações e providências necessárias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. </w:t>
      </w:r>
    </w:p>
    <w:p w14:paraId="29FB7547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Parágrafo Único -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Os nadadores com deficiência física poderão participar dos eventos de natação masters da ANMSE concorrendo em igualdade de condições com os demais nadadores, e não será considerado nenhum tipo de benefício ou exceção para a participação dos mesmos, porém terão premiação em separado. </w:t>
      </w:r>
    </w:p>
    <w:p w14:paraId="2D43AD78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Art. 6º -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Cada nadador poderá participar de tod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>a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s as etapas constantes do Calendário de Águas Abertas. </w:t>
      </w:r>
    </w:p>
    <w:p w14:paraId="6CEAE9C6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§ 1º -</w:t>
      </w:r>
      <w:r>
        <w:rPr>
          <w:rFonts w:hint="default" w:ascii="Calibri" w:hAnsi="Calibri" w:eastAsia="SimSun" w:cs="Calibr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 A ANMSE não se responsabiliza por despesas com transporte e hospedagem dos nadadores.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</w:t>
      </w:r>
    </w:p>
    <w:p w14:paraId="340CC404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§ 2º -</w:t>
      </w:r>
      <w:r>
        <w:rPr>
          <w:rFonts w:hint="default" w:ascii="Calibri" w:hAnsi="Calibri" w:eastAsia="SimSun" w:cs="Calibr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 A ANMSE confirmará os locais e datas das competições após liberação dos órgãos competentes. Porém pode estar sujeita a determinar alterações em datas e locais, ou cancelamentos, determinando as condições</w:t>
      </w:r>
      <w:r>
        <w:rPr>
          <w:rFonts w:hint="default" w:ascii="Calibri-Bold" w:hAnsi="Calibri-Bold" w:eastAsia="Calibri-Bold" w:cs="Calibri-Bold"/>
          <w:b/>
          <w:bCs/>
          <w:color w:val="FFFFFF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/>
          <w:color w:val="000000"/>
          <w:kern w:val="0"/>
          <w:sz w:val="20"/>
          <w:szCs w:val="20"/>
          <w:lang w:val="en-US" w:eastAsia="zh-CN" w:bidi="ar"/>
        </w:rPr>
        <w:t>mínimas para realização dos eventos.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 </w:t>
      </w:r>
    </w:p>
    <w:p w14:paraId="3E6AF708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DAS INSCRIÇÕES </w:t>
      </w:r>
    </w:p>
    <w:p w14:paraId="7A2A7D9F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Art. 7º -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As inscrições serão feitas na página de inscrição da A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>NMSE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>(</w:t>
      </w:r>
      <w:r>
        <w:rPr>
          <w:rFonts w:hint="default" w:ascii="Calibri" w:hAnsi="Calibri" w:eastAsia="SimSun" w:cs="Calibri"/>
          <w:color w:val="0000FF"/>
          <w:kern w:val="0"/>
          <w:sz w:val="20"/>
          <w:szCs w:val="20"/>
          <w:lang w:val="en-US" w:eastAsia="zh-CN" w:bidi="ar"/>
        </w:rPr>
        <w:t>www.a</w:t>
      </w:r>
      <w:r>
        <w:rPr>
          <w:rFonts w:hint="default" w:ascii="Calibri" w:hAnsi="Calibri" w:eastAsia="SimSun" w:cs="Calibri"/>
          <w:color w:val="0000FF"/>
          <w:kern w:val="0"/>
          <w:sz w:val="20"/>
          <w:szCs w:val="20"/>
          <w:lang w:val="pt-BR" w:eastAsia="zh-CN" w:bidi="ar"/>
        </w:rPr>
        <w:t>nmse</w:t>
      </w:r>
      <w:r>
        <w:rPr>
          <w:rFonts w:hint="default" w:ascii="Calibri" w:hAnsi="Calibri" w:eastAsia="SimSun" w:cs="Calibri"/>
          <w:color w:val="0000FF"/>
          <w:kern w:val="0"/>
          <w:sz w:val="20"/>
          <w:szCs w:val="20"/>
          <w:lang w:val="en-US" w:eastAsia="zh-CN" w:bidi="ar"/>
        </w:rPr>
        <w:t>.</w:t>
      </w:r>
      <w:r>
        <w:rPr>
          <w:rFonts w:hint="default" w:ascii="Calibri" w:hAnsi="Calibri" w:eastAsia="SimSun" w:cs="Calibri"/>
          <w:color w:val="0000FF"/>
          <w:kern w:val="0"/>
          <w:sz w:val="20"/>
          <w:szCs w:val="20"/>
          <w:lang w:val="pt-BR" w:eastAsia="zh-CN" w:bidi="ar"/>
        </w:rPr>
        <w:t>com</w:t>
      </w:r>
      <w:r>
        <w:rPr>
          <w:rFonts w:hint="default" w:ascii="Calibri" w:hAnsi="Calibri" w:eastAsia="SimSun" w:cs="Calibri"/>
          <w:color w:val="0000FF"/>
          <w:kern w:val="0"/>
          <w:sz w:val="20"/>
          <w:szCs w:val="20"/>
          <w:lang w:val="en-US" w:eastAsia="zh-CN" w:bidi="ar"/>
        </w:rPr>
        <w:t>.br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>)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>.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Os nadadores pagarão a taxa de inscrição de R$1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>2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0,00 (Cento e 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>Vinte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Reais) para atletas associados e R$1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>6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0,00 (Cento e 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>sess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enta reais) para atletas não associados a cada evento que se inscreverem. </w:t>
      </w:r>
    </w:p>
    <w:p w14:paraId="537609F0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§ 1º - 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>Cada nadador somente poderá participar de</w:t>
      </w: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 01 (uma) prova individual. </w:t>
      </w:r>
    </w:p>
    <w:p w14:paraId="6021442F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§</w:t>
      </w: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pt-BR" w:eastAsia="zh-CN" w:bidi="ar"/>
        </w:rPr>
        <w:t xml:space="preserve"> 2° - </w:t>
      </w:r>
      <w:r>
        <w:rPr>
          <w:rFonts w:hint="default" w:ascii="Calibri" w:hAnsi="Calibri" w:eastAsia="Calibri-BoldItalic" w:cs="Calibri"/>
          <w:b/>
          <w:bCs/>
          <w:i/>
          <w:iCs/>
          <w:color w:val="000000"/>
          <w:kern w:val="0"/>
          <w:sz w:val="20"/>
          <w:szCs w:val="20"/>
          <w:lang w:val="en-US" w:eastAsia="zh-CN" w:bidi="ar"/>
        </w:rPr>
        <w:t>Não sócios poderão participar das competições por uma equipe a sua escolha, pontuar na competição e disputar medalhas, entretanto, os resultados obtidos individualmente, não serão considerados para a classificação no ranking estadual dos melhores do ano.</w:t>
      </w:r>
      <w:r>
        <w:rPr>
          <w:rFonts w:hint="default" w:ascii="Calibri-BoldItalic" w:hAnsi="Calibri-BoldItalic" w:eastAsia="Calibri-BoldItalic" w:cs="Calibri-BoldItalic"/>
          <w:b/>
          <w:bCs/>
          <w:i/>
          <w:iCs/>
          <w:color w:val="000000"/>
          <w:kern w:val="0"/>
          <w:sz w:val="20"/>
          <w:szCs w:val="20"/>
          <w:lang w:val="en-US" w:eastAsia="zh-CN" w:bidi="ar"/>
        </w:rPr>
        <w:t xml:space="preserve"> </w:t>
      </w:r>
    </w:p>
    <w:p w14:paraId="51A62E26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§</w:t>
      </w: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4º -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As condições e formas de pagamento das inscrições individuais, bem como anuidade e semestralidades são exibidas no sistema de inscrição </w:t>
      </w:r>
      <w:r>
        <w:rPr>
          <w:rFonts w:hint="default" w:ascii="Calibri-Italic" w:hAnsi="Calibri-Italic" w:eastAsia="Calibri-Italic" w:cs="Calibri-Italic"/>
          <w:i/>
          <w:iCs/>
          <w:color w:val="000000"/>
          <w:kern w:val="0"/>
          <w:sz w:val="20"/>
          <w:szCs w:val="20"/>
          <w:lang w:val="en-US" w:eastAsia="zh-CN" w:bidi="ar"/>
        </w:rPr>
        <w:t>on-line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da A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>NMSE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. </w:t>
      </w:r>
    </w:p>
    <w:p w14:paraId="7539A7C1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§ 5º -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Não serão efetivadas inscrições sem o devido pagamento. </w:t>
      </w:r>
    </w:p>
    <w:p w14:paraId="700F8422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DA PREMIAÇÃO </w:t>
      </w:r>
    </w:p>
    <w:p w14:paraId="71B466BB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Art. 8º -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Todos os atletas inscritos que terminarem o percurso da prova receberão medalha de participação. </w:t>
      </w:r>
    </w:p>
    <w:p w14:paraId="77DA7223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A</w:t>
      </w: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pt-BR" w:eastAsia="zh-CN" w:bidi="ar"/>
        </w:rPr>
        <w:t>r</w:t>
      </w: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t. 9° -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Os classificados em 1º, 2º, 3º, 4° e 5° por categoria, receberão também medalhas, em cerimônia de premiação após evento. </w:t>
      </w:r>
    </w:p>
    <w:p w14:paraId="5BDDC56E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§ 1º -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Os classificados em 1º, 2º e 3º receberão medalhas ouro, prata ou bronze. O 4° e 5° receberão medalhas diferentes dos primeiros colocados. </w:t>
      </w:r>
    </w:p>
    <w:p w14:paraId="2368993C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Art. 10 -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Haverá premiação de 1º, de 2º e 3º lugar para os nadadores campeão geral, masculino e feminino, de cada prova. </w:t>
      </w:r>
    </w:p>
    <w:p w14:paraId="5A72574E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pt-BR" w:eastAsia="zh-CN" w:bidi="ar"/>
        </w:rPr>
        <w:t>Parágrafo único</w:t>
      </w: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 -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Só terão direito a premiação de geral, os atletas masters. </w:t>
      </w:r>
    </w:p>
    <w:p w14:paraId="244135DD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Art. 11 -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Para a contagem de pontos individuais dos atletas e dos clubes, para a classificação no “CIRCUITO SERGIPANO MASTER DE ÁGUAS ABERTAS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>202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>6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” e para resultado de cada competição, será considerada a tabela abaixo: </w:t>
      </w:r>
    </w:p>
    <w:p w14:paraId="5823A5DA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1º lugar – 18 pontos 5º lugar – 12 pontos 9o lugar – 08 pontos 13o lugar – 04 pontos </w:t>
      </w:r>
    </w:p>
    <w:p w14:paraId="7569C60D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2º lugar – 16 pontos 6º lugar – 11 pontos 10o lugar – 07 pontos 14o lugar – 03 pontos </w:t>
      </w:r>
    </w:p>
    <w:p w14:paraId="48AB7CF6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3º lugar – 14 pontos 7º lugar – 10 pontos 11o lugar – 06 pontos 15o lugar – 02 pontos </w:t>
      </w:r>
    </w:p>
    <w:p w14:paraId="30C0C5CD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4º lugar – 13 pontos 8º lugar – 09 pontos 12o lugar – 05 pontos 16o lugar – 01 ponto </w:t>
      </w:r>
    </w:p>
    <w:p w14:paraId="63D6A467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pt-BR" w:eastAsia="zh-CN" w:bidi="ar"/>
        </w:rPr>
        <w:t xml:space="preserve">Parágrafo único - 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Haverá premiação geral, para as equipes, com troféus de 1º, de 2º e de 3º lugar, em caso de empate, a equipe que tiver maior número de medalhas de primeiro lugar será considerada a vencedora. Permanecendo o empate será considerado o maior número de medalhas de segundo lugar e a seguir de terceiro lugar, e assim sucessivamente, até que se caracterize o desempate. </w:t>
      </w:r>
    </w:p>
    <w:p w14:paraId="60FA4D75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DO</w:t>
      </w: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pt-BR" w:eastAsia="zh-CN" w:bidi="ar"/>
        </w:rPr>
        <w:t>S DOCUMENTOS NECESSÁRIOS E OBRIGATÓRIOS</w:t>
      </w: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 </w:t>
      </w:r>
    </w:p>
    <w:p w14:paraId="1C7C5EA0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Art. 12 - </w:t>
      </w:r>
      <w:r>
        <w:rPr>
          <w:rFonts w:hint="default" w:ascii="Calibri" w:hAnsi="Calibri" w:eastAsia="Calibri-Bold" w:cs="Calibri"/>
          <w:b/>
          <w:bCs/>
          <w:color w:val="000000"/>
          <w:kern w:val="0"/>
          <w:sz w:val="20"/>
          <w:szCs w:val="20"/>
          <w:lang w:val="en-US" w:eastAsia="zh-CN" w:bidi="ar"/>
        </w:rPr>
        <w:t>Até a data definida no</w:t>
      </w:r>
      <w:r>
        <w:rPr>
          <w:rFonts w:hint="default" w:ascii="Calibri" w:hAnsi="Calibri" w:eastAsia="Calibri-Bold" w:cs="Calibri"/>
          <w:b/>
          <w:bCs/>
          <w:color w:val="000000"/>
          <w:kern w:val="0"/>
          <w:sz w:val="20"/>
          <w:szCs w:val="20"/>
          <w:lang w:val="pt-BR" w:eastAsia="zh-CN" w:bidi="ar"/>
        </w:rPr>
        <w:t>s</w:t>
      </w:r>
      <w:r>
        <w:rPr>
          <w:rFonts w:hint="default" w:ascii="Calibri" w:hAnsi="Calibri" w:eastAsia="Calibri-Bold" w:cs="Calibr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Calibri" w:hAnsi="Calibri" w:eastAsia="Calibri-Bold" w:cs="Calibri"/>
          <w:b/>
          <w:bCs/>
          <w:color w:val="000000"/>
          <w:kern w:val="0"/>
          <w:sz w:val="20"/>
          <w:szCs w:val="20"/>
          <w:lang w:val="pt-BR" w:eastAsia="zh-CN" w:bidi="ar"/>
        </w:rPr>
        <w:t>Regulamentos Específicos de cada prova</w:t>
      </w:r>
      <w:r>
        <w:rPr>
          <w:rFonts w:hint="default" w:ascii="Calibri" w:hAnsi="Calibri" w:eastAsia="Calibri-Bold" w:cs="Calibri"/>
          <w:b/>
          <w:bCs/>
          <w:color w:val="000000"/>
          <w:kern w:val="0"/>
          <w:sz w:val="20"/>
          <w:szCs w:val="20"/>
          <w:lang w:val="en-US" w:eastAsia="zh-CN" w:bidi="ar"/>
        </w:rPr>
        <w:t>, cada nadador deverá apresentar o Atestado de Saúde</w:t>
      </w:r>
      <w:r>
        <w:rPr>
          <w:rFonts w:hint="default" w:ascii="Calibri" w:hAnsi="Calibri" w:eastAsia="Calibri-Bold" w:cs="Calibri"/>
          <w:b/>
          <w:bCs/>
          <w:color w:val="000000"/>
          <w:kern w:val="0"/>
          <w:sz w:val="20"/>
          <w:szCs w:val="20"/>
          <w:lang w:val="pt-BR" w:eastAsia="zh-CN" w:bidi="ar"/>
        </w:rPr>
        <w:t>(válido por seis meses)</w:t>
      </w:r>
      <w:r>
        <w:rPr>
          <w:rFonts w:hint="default" w:ascii="Calibri" w:hAnsi="Calibri" w:eastAsia="Calibri-Bold" w:cs="Calibri"/>
          <w:b/>
          <w:bCs/>
          <w:color w:val="000000"/>
          <w:kern w:val="0"/>
          <w:sz w:val="20"/>
          <w:szCs w:val="20"/>
          <w:lang w:val="en-US" w:eastAsia="zh-CN" w:bidi="ar"/>
        </w:rPr>
        <w:t>, firmado por médico com CRM, além da declaração do técnico</w:t>
      </w:r>
      <w:r>
        <w:rPr>
          <w:rFonts w:hint="default" w:ascii="Calibri" w:hAnsi="Calibri" w:eastAsia="Calibri-Bold" w:cs="Calibri"/>
          <w:b/>
          <w:bCs/>
          <w:color w:val="000000"/>
          <w:kern w:val="0"/>
          <w:sz w:val="20"/>
          <w:szCs w:val="20"/>
          <w:lang w:val="pt-BR" w:eastAsia="zh-CN" w:bidi="ar"/>
        </w:rPr>
        <w:t xml:space="preserve"> com CREF e o Termo de Responsabilidade, </w:t>
      </w:r>
      <w:r>
        <w:rPr>
          <w:rFonts w:hint="default" w:ascii="Calibri" w:hAnsi="Calibri" w:eastAsia="Calibri-Bold" w:cs="Calibr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 conforme modelos fornecidos pela ANMSE.</w:t>
      </w: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 </w:t>
      </w:r>
    </w:p>
    <w:p w14:paraId="2ABDA7E9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Art.13 –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CALENDÁRIO DE EVENTOS </w:t>
      </w:r>
    </w:p>
    <w:p w14:paraId="6CF761E4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>Os eventos que farão parte do CIRCUITO SERGIPANO DE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MASTER 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 xml:space="preserve">DE ÁGUAS ABERTAS 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>202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>6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serão: </w:t>
      </w:r>
    </w:p>
    <w:p w14:paraId="675B9DFC">
      <w:pPr>
        <w:keepNext w:val="0"/>
        <w:keepLines w:val="0"/>
        <w:widowControl/>
        <w:suppressLineNumbers w:val="0"/>
        <w:jc w:val="both"/>
        <w:rPr>
          <w:rFonts w:hint="default" w:ascii="Calibri-Bold" w:hAnsi="Calibri-Bold" w:eastAsia="Calibri-Bold" w:cs="Calibri-Bold"/>
          <w:b/>
          <w:bCs/>
          <w:color w:val="auto"/>
          <w:kern w:val="0"/>
          <w:sz w:val="20"/>
          <w:szCs w:val="20"/>
          <w:lang w:val="pt-BR" w:eastAsia="zh-CN" w:bidi="ar"/>
        </w:rPr>
      </w:pPr>
      <w:r>
        <w:rPr>
          <w:rFonts w:hint="default" w:ascii="Calibri-Bold" w:hAnsi="Calibri-Bold" w:eastAsia="Calibri-Bold" w:cs="Calibri-Bold"/>
          <w:b/>
          <w:bCs/>
          <w:color w:val="auto"/>
          <w:kern w:val="0"/>
          <w:sz w:val="20"/>
          <w:szCs w:val="20"/>
          <w:lang w:val="en-US" w:eastAsia="zh-CN" w:bidi="ar"/>
        </w:rPr>
        <w:t xml:space="preserve">1ª Etapa: </w:t>
      </w:r>
      <w:r>
        <w:rPr>
          <w:rFonts w:hint="default" w:ascii="Calibri-Bold" w:hAnsi="Calibri-Bold" w:eastAsia="Calibri-Bold" w:cs="Calibri-Bold"/>
          <w:b/>
          <w:bCs/>
          <w:color w:val="auto"/>
          <w:kern w:val="0"/>
          <w:sz w:val="20"/>
          <w:szCs w:val="20"/>
          <w:lang w:val="pt-BR" w:eastAsia="zh-CN" w:bidi="ar"/>
        </w:rPr>
        <w:t>FESTIVAL VERÃO SERGIPE</w:t>
      </w:r>
    </w:p>
    <w:p w14:paraId="438964EE">
      <w:pPr>
        <w:keepNext w:val="0"/>
        <w:keepLines w:val="0"/>
        <w:widowControl/>
        <w:suppressLineNumbers w:val="0"/>
        <w:jc w:val="both"/>
        <w:rPr>
          <w:rFonts w:hint="default" w:ascii="Calibri-Bold" w:hAnsi="Calibri-Bold" w:eastAsia="Calibri-Bold" w:cs="Calibri-Bold"/>
          <w:b/>
          <w:bCs/>
          <w:color w:val="auto"/>
          <w:kern w:val="0"/>
          <w:sz w:val="20"/>
          <w:szCs w:val="20"/>
          <w:lang w:val="pt-BR" w:eastAsia="zh-CN" w:bidi="ar"/>
        </w:rPr>
      </w:pPr>
      <w:r>
        <w:rPr>
          <w:rFonts w:hint="default" w:ascii="Calibri-Bold" w:hAnsi="Calibri-Bold" w:eastAsia="Calibri-Bold" w:cs="Calibri-Bold"/>
          <w:b/>
          <w:bCs/>
          <w:color w:val="auto"/>
          <w:kern w:val="0"/>
          <w:sz w:val="20"/>
          <w:szCs w:val="20"/>
          <w:lang w:val="en-US" w:eastAsia="zh-CN" w:bidi="ar"/>
        </w:rPr>
        <w:t>Distâncias: 400/</w:t>
      </w:r>
      <w:r>
        <w:rPr>
          <w:rFonts w:hint="default" w:ascii="Calibri-Bold" w:hAnsi="Calibri-Bold" w:eastAsia="Calibri-Bold" w:cs="Calibri-Bold"/>
          <w:b/>
          <w:bCs/>
          <w:color w:val="auto"/>
          <w:kern w:val="0"/>
          <w:sz w:val="20"/>
          <w:szCs w:val="20"/>
          <w:lang w:val="pt-BR" w:eastAsia="zh-CN" w:bidi="ar"/>
        </w:rPr>
        <w:t>750</w:t>
      </w:r>
      <w:r>
        <w:rPr>
          <w:rFonts w:hint="default" w:ascii="Calibri-Bold" w:hAnsi="Calibri-Bold" w:eastAsia="Calibri-Bold" w:cs="Calibri-Bold"/>
          <w:b/>
          <w:bCs/>
          <w:color w:val="auto"/>
          <w:kern w:val="0"/>
          <w:sz w:val="20"/>
          <w:szCs w:val="20"/>
          <w:lang w:val="en-US" w:eastAsia="zh-CN" w:bidi="ar"/>
        </w:rPr>
        <w:t>/</w:t>
      </w:r>
      <w:r>
        <w:rPr>
          <w:rFonts w:hint="default" w:ascii="Calibri-Bold" w:hAnsi="Calibri-Bold" w:eastAsia="Calibri-Bold" w:cs="Calibri-Bold"/>
          <w:b/>
          <w:bCs/>
          <w:color w:val="auto"/>
          <w:kern w:val="0"/>
          <w:sz w:val="20"/>
          <w:szCs w:val="20"/>
          <w:lang w:val="pt-BR" w:eastAsia="zh-CN" w:bidi="ar"/>
        </w:rPr>
        <w:t>1.5</w:t>
      </w:r>
      <w:r>
        <w:rPr>
          <w:rFonts w:hint="default" w:ascii="Calibri-Bold" w:hAnsi="Calibri-Bold" w:eastAsia="Calibri-Bold" w:cs="Calibri-Bold"/>
          <w:b/>
          <w:bCs/>
          <w:color w:val="auto"/>
          <w:kern w:val="0"/>
          <w:sz w:val="20"/>
          <w:szCs w:val="20"/>
          <w:lang w:val="en-US" w:eastAsia="zh-CN" w:bidi="ar"/>
        </w:rPr>
        <w:t>00 m</w:t>
      </w:r>
    </w:p>
    <w:p w14:paraId="54DC5ABA">
      <w:pPr>
        <w:keepNext w:val="0"/>
        <w:keepLines w:val="0"/>
        <w:widowControl/>
        <w:suppressLineNumbers w:val="0"/>
        <w:jc w:val="both"/>
        <w:rPr>
          <w:color w:val="auto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Data: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22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/0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2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/202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6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 </w:t>
      </w:r>
    </w:p>
    <w:p w14:paraId="19B9A536">
      <w:pPr>
        <w:keepNext w:val="0"/>
        <w:keepLines w:val="0"/>
        <w:widowControl/>
        <w:suppressLineNumbers w:val="0"/>
        <w:jc w:val="both"/>
        <w:rPr>
          <w:color w:val="auto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Local: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Ponta dos Mangues - Pacatuba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 </w:t>
      </w:r>
    </w:p>
    <w:p w14:paraId="7A02DA24">
      <w:pPr>
        <w:keepNext w:val="0"/>
        <w:keepLines w:val="0"/>
        <w:widowControl/>
        <w:suppressLineNumbers w:val="0"/>
        <w:jc w:val="both"/>
        <w:rPr>
          <w:color w:val="auto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Horário: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7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 h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 xml:space="preserve"> - concentração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 </w:t>
      </w:r>
    </w:p>
    <w:p w14:paraId="4A773A7E">
      <w:pPr>
        <w:keepNext w:val="0"/>
        <w:keepLines w:val="0"/>
        <w:widowControl/>
        <w:suppressLineNumbers w:val="0"/>
        <w:jc w:val="both"/>
        <w:rPr>
          <w:color w:val="auto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Início Marcação dos atletas: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 xml:space="preserve"> 7:10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 h </w:t>
      </w:r>
    </w:p>
    <w:p w14:paraId="1B11D0CA">
      <w:pPr>
        <w:keepNext w:val="0"/>
        <w:keepLines w:val="0"/>
        <w:widowControl/>
        <w:suppressLineNumbers w:val="0"/>
        <w:jc w:val="both"/>
        <w:rPr>
          <w:color w:val="auto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Fim de Marcação dos atletas: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8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 h </w:t>
      </w:r>
    </w:p>
    <w:p w14:paraId="32EA83E9">
      <w:pPr>
        <w:keepNext w:val="0"/>
        <w:keepLines w:val="0"/>
        <w:widowControl/>
        <w:suppressLineNumbers w:val="0"/>
        <w:jc w:val="both"/>
        <w:rPr>
          <w:color w:val="auto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Breafing: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 xml:space="preserve">8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h </w:t>
      </w:r>
    </w:p>
    <w:p w14:paraId="07A4C1DE">
      <w:pPr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Largada:</w:t>
      </w:r>
    </w:p>
    <w:p w14:paraId="36A4BF62">
      <w:pPr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 xml:space="preserve">-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400m masculino: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8:05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 h</w:t>
      </w:r>
    </w:p>
    <w:p w14:paraId="21F43DA4">
      <w:pPr>
        <w:keepNext w:val="0"/>
        <w:keepLines w:val="0"/>
        <w:widowControl/>
        <w:suppressLineNumbers w:val="0"/>
        <w:jc w:val="both"/>
        <w:rPr>
          <w:color w:val="auto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 xml:space="preserve">-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400m feminino: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8:07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 h </w:t>
      </w:r>
    </w:p>
    <w:p w14:paraId="080D9830">
      <w:pPr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- 750m e 1500m  masculino: 8:20 h</w:t>
      </w:r>
    </w:p>
    <w:p w14:paraId="00D98082">
      <w:pPr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- 750m e 1500m feminino: 8:22 h</w:t>
      </w:r>
    </w:p>
    <w:p w14:paraId="7A1635FD">
      <w:pPr>
        <w:keepNext w:val="0"/>
        <w:keepLines w:val="0"/>
        <w:widowControl/>
        <w:suppressLineNumbers w:val="0"/>
        <w:jc w:val="both"/>
        <w:rPr>
          <w:color w:val="FF0000"/>
        </w:rPr>
      </w:pPr>
      <w:r>
        <w:rPr>
          <w:rFonts w:hint="default" w:ascii="Calibri-Bold" w:hAnsi="Calibri-Bold" w:eastAsia="Calibri-Bold" w:cs="Calibri-Bold"/>
          <w:b/>
          <w:bCs/>
          <w:color w:val="FF0000"/>
          <w:kern w:val="0"/>
          <w:sz w:val="20"/>
          <w:szCs w:val="20"/>
          <w:lang w:val="en-US" w:eastAsia="zh-CN" w:bidi="ar"/>
        </w:rPr>
        <w:t xml:space="preserve"> </w:t>
      </w:r>
    </w:p>
    <w:p w14:paraId="17262722">
      <w:pPr>
        <w:keepNext w:val="0"/>
        <w:keepLines w:val="0"/>
        <w:widowControl/>
        <w:suppressLineNumbers w:val="0"/>
        <w:jc w:val="both"/>
        <w:rPr>
          <w:rFonts w:hint="default" w:ascii="Calibri-Bold" w:hAnsi="Calibri-Bold" w:eastAsia="Calibri-Bold" w:cs="Calibri-Bold"/>
          <w:b/>
          <w:bCs/>
          <w:color w:val="auto"/>
          <w:kern w:val="0"/>
          <w:sz w:val="20"/>
          <w:szCs w:val="20"/>
          <w:lang w:val="pt-BR" w:eastAsia="zh-CN" w:bidi="ar"/>
        </w:rPr>
      </w:pPr>
      <w:r>
        <w:rPr>
          <w:rFonts w:hint="default" w:ascii="Calibri-Bold" w:hAnsi="Calibri-Bold" w:eastAsia="Calibri-Bold" w:cs="Calibri-Bold"/>
          <w:b/>
          <w:bCs/>
          <w:color w:val="auto"/>
          <w:kern w:val="0"/>
          <w:sz w:val="20"/>
          <w:szCs w:val="20"/>
          <w:lang w:val="en-US" w:eastAsia="zh-CN" w:bidi="ar"/>
        </w:rPr>
        <w:t>2ª Etapa: T</w:t>
      </w:r>
      <w:r>
        <w:rPr>
          <w:rFonts w:hint="default" w:ascii="Calibri-Bold" w:hAnsi="Calibri-Bold" w:eastAsia="Calibri-Bold" w:cs="Calibri-Bold"/>
          <w:b/>
          <w:bCs/>
          <w:color w:val="auto"/>
          <w:kern w:val="0"/>
          <w:sz w:val="20"/>
          <w:szCs w:val="20"/>
          <w:lang w:val="pt-BR" w:eastAsia="zh-CN" w:bidi="ar"/>
        </w:rPr>
        <w:t>ROFÉU MAIN SOUZA</w:t>
      </w:r>
    </w:p>
    <w:p w14:paraId="4F378AAA">
      <w:pPr>
        <w:keepNext w:val="0"/>
        <w:keepLines w:val="0"/>
        <w:widowControl/>
        <w:suppressLineNumbers w:val="0"/>
        <w:jc w:val="both"/>
        <w:rPr>
          <w:color w:val="auto"/>
        </w:rPr>
      </w:pPr>
      <w:r>
        <w:rPr>
          <w:rFonts w:hint="default" w:ascii="Calibri-Bold" w:hAnsi="Calibri-Bold" w:eastAsia="Calibri-Bold" w:cs="Calibri-Bold"/>
          <w:b/>
          <w:bCs/>
          <w:color w:val="auto"/>
          <w:kern w:val="0"/>
          <w:sz w:val="20"/>
          <w:szCs w:val="20"/>
          <w:lang w:val="en-US" w:eastAsia="zh-CN" w:bidi="ar"/>
        </w:rPr>
        <w:t xml:space="preserve">Distâncias: 400/750/1.500 m </w:t>
      </w:r>
    </w:p>
    <w:p w14:paraId="638DF02E">
      <w:pPr>
        <w:keepNext w:val="0"/>
        <w:keepLines w:val="0"/>
        <w:widowControl/>
        <w:suppressLineNumbers w:val="0"/>
        <w:jc w:val="both"/>
        <w:rPr>
          <w:color w:val="auto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Data: 1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2 ou 19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/0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4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/202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6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 </w:t>
      </w:r>
    </w:p>
    <w:p w14:paraId="4EDBF130">
      <w:pPr>
        <w:keepNext w:val="0"/>
        <w:keepLines w:val="0"/>
        <w:widowControl/>
        <w:suppressLineNumbers w:val="0"/>
        <w:jc w:val="both"/>
        <w:rPr>
          <w:color w:val="auto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Local: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Barragem de Campo do Brito - Campo do Brito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 </w:t>
      </w:r>
    </w:p>
    <w:p w14:paraId="12F845D1">
      <w:pPr>
        <w:keepNext w:val="0"/>
        <w:keepLines w:val="0"/>
        <w:widowControl/>
        <w:suppressLineNumbers w:val="0"/>
        <w:jc w:val="both"/>
        <w:rPr>
          <w:color w:val="auto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Horário: 0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8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 h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 xml:space="preserve"> - concentração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 </w:t>
      </w:r>
    </w:p>
    <w:p w14:paraId="7D244C01">
      <w:pPr>
        <w:keepNext w:val="0"/>
        <w:keepLines w:val="0"/>
        <w:widowControl/>
        <w:suppressLineNumbers w:val="0"/>
        <w:jc w:val="both"/>
        <w:rPr>
          <w:color w:val="auto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Início Marcação dos atletas: 0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8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: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10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 h </w:t>
      </w:r>
    </w:p>
    <w:p w14:paraId="4D48DFB1">
      <w:pPr>
        <w:keepNext w:val="0"/>
        <w:keepLines w:val="0"/>
        <w:widowControl/>
        <w:suppressLineNumbers w:val="0"/>
        <w:jc w:val="both"/>
        <w:rPr>
          <w:color w:val="auto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Fim de Marcação dos atletas: 08: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25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 h </w:t>
      </w:r>
    </w:p>
    <w:p w14:paraId="26163340">
      <w:pPr>
        <w:keepNext w:val="0"/>
        <w:keepLines w:val="0"/>
        <w:widowControl/>
        <w:suppressLineNumbers w:val="0"/>
        <w:jc w:val="both"/>
        <w:rPr>
          <w:color w:val="auto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Breafing: 08: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2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5 h</w:t>
      </w:r>
    </w:p>
    <w:p w14:paraId="5470F5BA">
      <w:pPr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Largada:</w:t>
      </w:r>
    </w:p>
    <w:p w14:paraId="0A6E126D">
      <w:pPr>
        <w:keepNext w:val="0"/>
        <w:keepLines w:val="0"/>
        <w:widowControl/>
        <w:suppressLineNumbers w:val="0"/>
        <w:jc w:val="both"/>
        <w:rPr>
          <w:color w:val="auto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 xml:space="preserve">-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400m masculino: 0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8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: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0 h </w:t>
      </w:r>
    </w:p>
    <w:p w14:paraId="19AA024A">
      <w:pPr>
        <w:keepNext w:val="0"/>
        <w:keepLines w:val="0"/>
        <w:widowControl/>
        <w:suppressLineNumbers w:val="0"/>
        <w:jc w:val="both"/>
        <w:rPr>
          <w:color w:val="auto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 xml:space="preserve">-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400m feminino: 0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8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: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2 h </w:t>
      </w:r>
    </w:p>
    <w:p w14:paraId="0AD9917F">
      <w:pPr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 xml:space="preserve">-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750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 xml:space="preserve">m e 1500m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masculino: 8:40 h</w:t>
      </w:r>
    </w:p>
    <w:p w14:paraId="134FE2BC">
      <w:pPr>
        <w:keepNext w:val="0"/>
        <w:keepLines w:val="0"/>
        <w:widowControl/>
        <w:suppressLineNumbers w:val="0"/>
        <w:jc w:val="both"/>
        <w:rPr>
          <w:color w:val="auto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- 750m e 1500m  feminino: 8:42 h</w:t>
      </w:r>
    </w:p>
    <w:p w14:paraId="4AC65F3D">
      <w:pPr>
        <w:keepNext w:val="0"/>
        <w:keepLines w:val="0"/>
        <w:widowControl/>
        <w:suppressLineNumbers w:val="0"/>
        <w:jc w:val="both"/>
        <w:rPr>
          <w:rFonts w:hint="default" w:ascii="Calibri-Bold" w:hAnsi="Calibri-Bold" w:eastAsia="Calibri-Bold" w:cs="Calibri-Bold"/>
          <w:b/>
          <w:bCs/>
          <w:color w:val="FF0000"/>
          <w:kern w:val="0"/>
          <w:sz w:val="20"/>
          <w:szCs w:val="20"/>
          <w:lang w:val="en-US" w:eastAsia="zh-CN" w:bidi="ar"/>
        </w:rPr>
      </w:pPr>
    </w:p>
    <w:p w14:paraId="29D95FE4">
      <w:pPr>
        <w:keepNext w:val="0"/>
        <w:keepLines w:val="0"/>
        <w:widowControl/>
        <w:suppressLineNumbers w:val="0"/>
        <w:jc w:val="both"/>
        <w:rPr>
          <w:rFonts w:hint="default" w:ascii="Calibri-Bold" w:hAnsi="Calibri-Bold" w:eastAsia="Calibri-Bold" w:cs="Calibri-Bold"/>
          <w:b/>
          <w:bCs/>
          <w:color w:val="auto"/>
          <w:kern w:val="0"/>
          <w:sz w:val="20"/>
          <w:szCs w:val="20"/>
          <w:lang w:val="pt-BR" w:eastAsia="zh-CN" w:bidi="ar"/>
        </w:rPr>
      </w:pPr>
      <w:r>
        <w:rPr>
          <w:rFonts w:hint="default" w:ascii="Calibri-Bold" w:hAnsi="Calibri-Bold" w:eastAsia="Calibri-Bold" w:cs="Calibri-Bold"/>
          <w:b/>
          <w:bCs/>
          <w:color w:val="auto"/>
          <w:kern w:val="0"/>
          <w:sz w:val="20"/>
          <w:szCs w:val="20"/>
          <w:lang w:val="en-US" w:eastAsia="zh-CN" w:bidi="ar"/>
        </w:rPr>
        <w:t xml:space="preserve">3ª Etapa: </w:t>
      </w:r>
      <w:r>
        <w:rPr>
          <w:rFonts w:hint="default" w:ascii="Calibri-Bold" w:hAnsi="Calibri-Bold" w:eastAsia="Calibri-Bold" w:cs="Calibri-Bold"/>
          <w:b/>
          <w:bCs/>
          <w:color w:val="auto"/>
          <w:kern w:val="0"/>
          <w:sz w:val="20"/>
          <w:szCs w:val="20"/>
          <w:lang w:val="pt-BR" w:eastAsia="zh-CN" w:bidi="ar"/>
        </w:rPr>
        <w:t>TROFÉU YLKA REIS</w:t>
      </w:r>
    </w:p>
    <w:p w14:paraId="5AF481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-Bold" w:hAnsi="Calibri-Bold" w:eastAsia="Calibri-Bold" w:cs="Calibri-Bold"/>
          <w:b/>
          <w:bCs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default" w:ascii="Calibri-Bold" w:hAnsi="Calibri-Bold" w:eastAsia="Calibri-Bold" w:cs="Calibri-Bold"/>
          <w:b/>
          <w:bCs/>
          <w:color w:val="auto"/>
          <w:kern w:val="0"/>
          <w:sz w:val="20"/>
          <w:szCs w:val="20"/>
          <w:lang w:val="en-US" w:eastAsia="zh-CN" w:bidi="ar"/>
        </w:rPr>
        <w:t xml:space="preserve">Distâncias: 400/750/1.500 m </w:t>
      </w:r>
    </w:p>
    <w:p w14:paraId="098A30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</w:pPr>
    </w:p>
    <w:p w14:paraId="56FCD7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Data: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 xml:space="preserve"> 13/09/2026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 </w:t>
      </w:r>
    </w:p>
    <w:p w14:paraId="357CF8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</w:pPr>
    </w:p>
    <w:p w14:paraId="0B9198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Local: 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Barragem Dionísio Machado - Lagarto</w:t>
      </w:r>
    </w:p>
    <w:p w14:paraId="77DDFC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</w:pPr>
    </w:p>
    <w:p w14:paraId="4B32F20A">
      <w:pPr>
        <w:keepNext w:val="0"/>
        <w:keepLines w:val="0"/>
        <w:widowControl/>
        <w:suppressLineNumbers w:val="0"/>
        <w:jc w:val="both"/>
        <w:rPr>
          <w:color w:val="auto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Horário: 0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9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 h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 xml:space="preserve"> - concentração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 </w:t>
      </w:r>
    </w:p>
    <w:p w14:paraId="7A20837E">
      <w:pPr>
        <w:keepNext w:val="0"/>
        <w:keepLines w:val="0"/>
        <w:widowControl/>
        <w:suppressLineNumbers w:val="0"/>
        <w:jc w:val="both"/>
        <w:rPr>
          <w:color w:val="auto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Início Marcação dos atletas: 0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9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: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10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 h </w:t>
      </w:r>
    </w:p>
    <w:p w14:paraId="2D546888">
      <w:pPr>
        <w:keepNext w:val="0"/>
        <w:keepLines w:val="0"/>
        <w:widowControl/>
        <w:suppressLineNumbers w:val="0"/>
        <w:jc w:val="both"/>
        <w:rPr>
          <w:color w:val="auto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Fim de Marcação dos atletas: 0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9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: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25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 h </w:t>
      </w:r>
    </w:p>
    <w:p w14:paraId="1BAA0F6A">
      <w:pPr>
        <w:keepNext w:val="0"/>
        <w:keepLines w:val="0"/>
        <w:widowControl/>
        <w:suppressLineNumbers w:val="0"/>
        <w:jc w:val="both"/>
        <w:rPr>
          <w:color w:val="auto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Breafing: 0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9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: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2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5 h</w:t>
      </w:r>
    </w:p>
    <w:p w14:paraId="20BA58B6">
      <w:pPr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Largada:</w:t>
      </w:r>
    </w:p>
    <w:p w14:paraId="1D3A4135">
      <w:pPr>
        <w:keepNext w:val="0"/>
        <w:keepLines w:val="0"/>
        <w:widowControl/>
        <w:suppressLineNumbers w:val="0"/>
        <w:jc w:val="both"/>
        <w:rPr>
          <w:color w:val="auto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 xml:space="preserve">-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400m masculino: 0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9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: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0 h </w:t>
      </w:r>
    </w:p>
    <w:p w14:paraId="3EDCCFCE">
      <w:pPr>
        <w:keepNext w:val="0"/>
        <w:keepLines w:val="0"/>
        <w:widowControl/>
        <w:suppressLineNumbers w:val="0"/>
        <w:jc w:val="both"/>
        <w:rPr>
          <w:color w:val="auto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 xml:space="preserve">-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400m feminino: 0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9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: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2 h </w:t>
      </w:r>
    </w:p>
    <w:p w14:paraId="714E51ED">
      <w:pPr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 xml:space="preserve">-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750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 xml:space="preserve">m e 1500m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masculino: 9:40 h</w:t>
      </w:r>
    </w:p>
    <w:p w14:paraId="7384D4E1">
      <w:pPr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- 750m e 1500m  feminino: 9:42 h</w:t>
      </w:r>
    </w:p>
    <w:p w14:paraId="27604076">
      <w:pPr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color w:val="FF0000"/>
          <w:kern w:val="0"/>
          <w:sz w:val="20"/>
          <w:szCs w:val="20"/>
          <w:lang w:val="pt-BR" w:eastAsia="zh-CN" w:bidi="ar"/>
        </w:rPr>
      </w:pPr>
    </w:p>
    <w:p w14:paraId="268205AA">
      <w:pPr>
        <w:keepNext w:val="0"/>
        <w:keepLines w:val="0"/>
        <w:widowControl/>
        <w:suppressLineNumbers w:val="0"/>
        <w:jc w:val="both"/>
        <w:rPr>
          <w:rFonts w:hint="default" w:ascii="Calibri-Bold" w:hAnsi="Calibri-Bold" w:eastAsia="Calibri-Bold" w:cs="Calibri-Bold"/>
          <w:b/>
          <w:bCs/>
          <w:color w:val="auto"/>
          <w:kern w:val="0"/>
          <w:sz w:val="20"/>
          <w:szCs w:val="20"/>
          <w:lang w:val="pt-BR" w:eastAsia="zh-CN" w:bidi="ar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/>
          <w:color w:val="auto"/>
          <w:kern w:val="0"/>
          <w:sz w:val="20"/>
          <w:szCs w:val="20"/>
          <w:lang w:val="pt-BR" w:eastAsia="zh-CN" w:bidi="ar"/>
        </w:rPr>
        <w:t>4</w:t>
      </w:r>
      <w:r>
        <w:rPr>
          <w:rFonts w:hint="default" w:ascii="Calibri-Bold" w:hAnsi="Calibri-Bold" w:eastAsia="Calibri-Bold" w:cs="Calibri-Bold"/>
          <w:b/>
          <w:bCs/>
          <w:color w:val="auto"/>
          <w:kern w:val="0"/>
          <w:sz w:val="20"/>
          <w:szCs w:val="20"/>
          <w:lang w:val="en-US" w:eastAsia="zh-CN" w:bidi="ar"/>
        </w:rPr>
        <w:t xml:space="preserve">ª Etapa: </w:t>
      </w:r>
      <w:r>
        <w:rPr>
          <w:rFonts w:hint="default" w:ascii="Calibri-Bold" w:hAnsi="Calibri-Bold" w:eastAsia="Calibri-Bold" w:cs="Calibri-Bold"/>
          <w:b/>
          <w:bCs/>
          <w:color w:val="auto"/>
          <w:kern w:val="0"/>
          <w:sz w:val="20"/>
          <w:szCs w:val="20"/>
          <w:lang w:val="pt-BR" w:eastAsia="zh-CN" w:bidi="ar"/>
        </w:rPr>
        <w:t>TROFÉU JOSIAS LEÃO</w:t>
      </w:r>
    </w:p>
    <w:p w14:paraId="7B3826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-Bold" w:hAnsi="Calibri-Bold" w:eastAsia="Calibri-Bold" w:cs="Calibri-Bold"/>
          <w:b/>
          <w:bCs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default" w:ascii="Calibri-Bold" w:hAnsi="Calibri-Bold" w:eastAsia="Calibri-Bold" w:cs="Calibri-Bold"/>
          <w:b/>
          <w:bCs/>
          <w:color w:val="auto"/>
          <w:kern w:val="0"/>
          <w:sz w:val="20"/>
          <w:szCs w:val="20"/>
          <w:lang w:val="en-US" w:eastAsia="zh-CN" w:bidi="ar"/>
        </w:rPr>
        <w:t xml:space="preserve">Distâncias: 400/750/1.500 m </w:t>
      </w:r>
    </w:p>
    <w:p w14:paraId="628FE9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</w:pPr>
    </w:p>
    <w:p w14:paraId="756ED6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Data: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 xml:space="preserve"> 15/11/2026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 </w:t>
      </w:r>
    </w:p>
    <w:p w14:paraId="009525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</w:pPr>
    </w:p>
    <w:p w14:paraId="1ECE46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Local: 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Bar o Pantanal - Matapuã/Mosqueiro</w:t>
      </w:r>
    </w:p>
    <w:p w14:paraId="71F3FA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</w:pPr>
    </w:p>
    <w:p w14:paraId="375A0E23">
      <w:pPr>
        <w:keepNext w:val="0"/>
        <w:keepLines w:val="0"/>
        <w:widowControl/>
        <w:suppressLineNumbers w:val="0"/>
        <w:jc w:val="both"/>
        <w:rPr>
          <w:color w:val="auto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Horário: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6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 h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 xml:space="preserve"> - concentração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 </w:t>
      </w:r>
    </w:p>
    <w:p w14:paraId="09763A5B">
      <w:pPr>
        <w:keepNext w:val="0"/>
        <w:keepLines w:val="0"/>
        <w:widowControl/>
        <w:suppressLineNumbers w:val="0"/>
        <w:jc w:val="both"/>
        <w:rPr>
          <w:color w:val="auto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Início Marcação dos atletas: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6:10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 h </w:t>
      </w:r>
    </w:p>
    <w:p w14:paraId="26310E3D">
      <w:pPr>
        <w:keepNext w:val="0"/>
        <w:keepLines w:val="0"/>
        <w:widowControl/>
        <w:suppressLineNumbers w:val="0"/>
        <w:jc w:val="both"/>
        <w:rPr>
          <w:color w:val="auto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Fim de Marcação dos atletas: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6:55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 h </w:t>
      </w:r>
    </w:p>
    <w:p w14:paraId="6EDD9335">
      <w:pPr>
        <w:keepNext w:val="0"/>
        <w:keepLines w:val="0"/>
        <w:widowControl/>
        <w:suppressLineNumbers w:val="0"/>
        <w:jc w:val="both"/>
        <w:rPr>
          <w:color w:val="auto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Breafing: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7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 h</w:t>
      </w:r>
    </w:p>
    <w:p w14:paraId="30952555">
      <w:pPr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Largada:</w:t>
      </w:r>
    </w:p>
    <w:p w14:paraId="67BC1F44">
      <w:pPr>
        <w:keepNext w:val="0"/>
        <w:keepLines w:val="0"/>
        <w:widowControl/>
        <w:suppressLineNumbers w:val="0"/>
        <w:jc w:val="both"/>
        <w:rPr>
          <w:color w:val="auto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 xml:space="preserve">-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400m masculino: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7:05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 h </w:t>
      </w:r>
    </w:p>
    <w:p w14:paraId="32772E3C">
      <w:pPr>
        <w:keepNext w:val="0"/>
        <w:keepLines w:val="0"/>
        <w:widowControl/>
        <w:suppressLineNumbers w:val="0"/>
        <w:jc w:val="both"/>
        <w:rPr>
          <w:color w:val="auto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 xml:space="preserve">-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400m feminino: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7:07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 h </w:t>
      </w:r>
    </w:p>
    <w:p w14:paraId="46517267">
      <w:pPr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 xml:space="preserve">-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>750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 xml:space="preserve">m e 1500m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masculino: 7:15 h</w:t>
      </w:r>
    </w:p>
    <w:p w14:paraId="36DB1FF5">
      <w:pPr>
        <w:keepNext w:val="0"/>
        <w:keepLines w:val="0"/>
        <w:widowControl/>
        <w:suppressLineNumbers w:val="0"/>
        <w:jc w:val="both"/>
        <w:rPr>
          <w:color w:val="auto"/>
        </w:rPr>
      </w:pPr>
      <w:r>
        <w:rPr>
          <w:rFonts w:hint="default" w:ascii="Calibri" w:hAnsi="Calibri" w:eastAsia="SimSun" w:cs="Calibri"/>
          <w:color w:val="auto"/>
          <w:kern w:val="0"/>
          <w:sz w:val="20"/>
          <w:szCs w:val="20"/>
          <w:lang w:val="pt-BR" w:eastAsia="zh-CN" w:bidi="ar"/>
        </w:rPr>
        <w:t>- 750m e 1500m  feminino: 7:17 h</w:t>
      </w:r>
    </w:p>
    <w:p w14:paraId="682249CD">
      <w:pPr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color w:val="FF0000"/>
          <w:kern w:val="0"/>
          <w:sz w:val="20"/>
          <w:szCs w:val="20"/>
          <w:lang w:val="en-US" w:eastAsia="zh-CN" w:bidi="ar"/>
        </w:rPr>
      </w:pPr>
    </w:p>
    <w:p w14:paraId="04B1CC75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DOS MELHORES DO ANO </w:t>
      </w:r>
    </w:p>
    <w:p w14:paraId="60F4CF14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Art. 14 - 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>O CIRCUITO SERGIPANO MASTER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 xml:space="preserve"> DE ÁGUAS ABERTAS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202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>6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, tem também por objetivo premiar </w:t>
      </w:r>
      <w:r>
        <w:rPr>
          <w:rFonts w:hint="default" w:ascii="Calibri" w:hAnsi="Calibri" w:eastAsia="SimSun" w:cs="Calibri"/>
          <w:b/>
          <w:bCs/>
          <w:color w:val="000000"/>
          <w:kern w:val="0"/>
          <w:sz w:val="20"/>
          <w:szCs w:val="20"/>
          <w:lang w:val="en-US" w:eastAsia="zh-CN" w:bidi="ar"/>
        </w:rPr>
        <w:t>os nadadores</w:t>
      </w:r>
      <w:r>
        <w:rPr>
          <w:rFonts w:hint="default" w:ascii="Calibri" w:hAnsi="Calibri" w:eastAsia="SimSun" w:cs="Calibri"/>
          <w:b/>
          <w:bCs/>
          <w:color w:val="000000"/>
          <w:kern w:val="0"/>
          <w:sz w:val="20"/>
          <w:szCs w:val="20"/>
          <w:lang w:val="pt-BR" w:eastAsia="zh-CN" w:bidi="ar"/>
        </w:rPr>
        <w:t xml:space="preserve"> associados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que durante o ano obtiverem os melhores resultados técnicos, conferidos através de pontos, conforme configuração FAM, do sistema da ABMN, com o pré requisito de terem participado </w:t>
      </w:r>
      <w:r>
        <w:rPr>
          <w:rFonts w:hint="default" w:ascii="Calibri" w:hAnsi="Calibri" w:eastAsia="SimSun" w:cs="Calibr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em no mínimo </w:t>
      </w:r>
      <w:r>
        <w:rPr>
          <w:rFonts w:hint="default" w:ascii="Calibri" w:hAnsi="Calibri" w:eastAsia="SimSun" w:cs="Calibri"/>
          <w:b/>
          <w:bCs/>
          <w:color w:val="000000"/>
          <w:kern w:val="0"/>
          <w:sz w:val="20"/>
          <w:szCs w:val="20"/>
          <w:lang w:val="pt-BR" w:eastAsia="zh-CN" w:bidi="ar"/>
        </w:rPr>
        <w:t>3</w:t>
      </w:r>
      <w:r>
        <w:rPr>
          <w:rFonts w:hint="default" w:ascii="Calibri" w:hAnsi="Calibri" w:eastAsia="SimSun" w:cs="Calibri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 etapas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. </w:t>
      </w:r>
    </w:p>
    <w:p w14:paraId="64E277C6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§ 1° - 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>Serão premiados os 3 (três) nadadores de cada sexo em cada faixa etária que obtiverem a maior quantidade de pontos através da soma de seus resultados nas provas do CIRCUITO SERGIPANO MASTER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 xml:space="preserve"> DE ÁGUAS ABERTAS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202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>6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da temporada oficial da ANMSE. </w:t>
      </w:r>
    </w:p>
    <w:p w14:paraId="470C7565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I - Para a apuração dos resultados será utilizado a configuração FAM: </w:t>
      </w:r>
    </w:p>
    <w:p w14:paraId="0F23277A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FAM: são 'x' competições, circuito que leva em conta todas as provas, soma-se pontuações obtidas em todas as etapas, apresenta-se a soma por ordem decrescente. </w:t>
      </w:r>
    </w:p>
    <w:p w14:paraId="2A3303A2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II - Será utilizado, como critério de desempate, o que segue abaixo, em ordem de prioridade: </w:t>
      </w:r>
    </w:p>
    <w:p w14:paraId="18FD8676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1: Melhores resultados no confronto direto; </w:t>
      </w:r>
    </w:p>
    <w:p w14:paraId="4ACECD77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>2: Critério do índice do fator de dificuldade:</w:t>
      </w:r>
    </w:p>
    <w:p w14:paraId="46A3D979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FATOR DE DIFICULDADE </w:t>
      </w:r>
    </w:p>
    <w:p w14:paraId="5773A8A2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Para a totalização de pontos de cada nadador será multiplicado a pontuação obtida em cada etapa pelo Fator de Dificuldade que cada evento apresentar, considerando o número total de atletas na categoria, Tabela 1, e o número total de atletas na competição, Tabela 2. </w:t>
      </w:r>
    </w:p>
    <w:p w14:paraId="2520E50C">
      <w:pPr>
        <w:keepNext w:val="0"/>
        <w:keepLines w:val="0"/>
        <w:widowControl/>
        <w:suppressLineNumbers w:val="0"/>
        <w:jc w:val="both"/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Calibri" w:hAnsi="Calibri" w:eastAsia="Calibri-Bold" w:cs="Calibri"/>
          <w:b/>
          <w:bCs/>
          <w:color w:val="000000"/>
          <w:kern w:val="0"/>
          <w:sz w:val="20"/>
          <w:szCs w:val="20"/>
          <w:lang w:val="en-US" w:eastAsia="zh-CN" w:bidi="ar"/>
        </w:rPr>
        <w:t>A quantidade de atletas constante nas tabelas, corresponde a quantidade de atletas que participaram da competição e não ao número de inscritos, não sendo considerados os atletas que se inscreveram e não participaram.</w:t>
      </w:r>
    </w:p>
    <w:p w14:paraId="71C90A3C">
      <w:pPr>
        <w:keepNext w:val="0"/>
        <w:keepLines w:val="0"/>
        <w:widowControl/>
        <w:suppressLineNumbers w:val="0"/>
        <w:jc w:val="both"/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pt-BR" w:eastAsia="zh-CN" w:bidi="ar"/>
        </w:rPr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pt-BR" w:eastAsia="zh-CN" w:bidi="ar"/>
        </w:rPr>
        <w:t xml:space="preserve">       TABELA 1</w:t>
      </w:r>
    </w:p>
    <w:tbl>
      <w:tblPr>
        <w:tblStyle w:val="6"/>
        <w:tblpPr w:leftFromText="180" w:rightFromText="180" w:vertAnchor="text" w:horzAnchor="page" w:tblpX="2731" w:tblpY="2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692"/>
      </w:tblGrid>
      <w:tr w14:paraId="4D1D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vAlign w:val="top"/>
          </w:tcPr>
          <w:p w14:paraId="22EE4A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1,00</w:t>
            </w:r>
          </w:p>
        </w:tc>
        <w:tc>
          <w:tcPr>
            <w:tcW w:w="1692" w:type="dxa"/>
            <w:vAlign w:val="top"/>
          </w:tcPr>
          <w:p w14:paraId="4CC3F97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0,06</w:t>
            </w:r>
          </w:p>
        </w:tc>
      </w:tr>
      <w:tr w14:paraId="5C0E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224130C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2,00</w:t>
            </w:r>
          </w:p>
        </w:tc>
        <w:tc>
          <w:tcPr>
            <w:tcW w:w="1692" w:type="dxa"/>
            <w:vAlign w:val="top"/>
          </w:tcPr>
          <w:p w14:paraId="2ABA8B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0,12</w:t>
            </w:r>
          </w:p>
        </w:tc>
      </w:tr>
      <w:tr w14:paraId="4937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B2697F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3,00</w:t>
            </w:r>
          </w:p>
        </w:tc>
        <w:tc>
          <w:tcPr>
            <w:tcW w:w="1692" w:type="dxa"/>
            <w:vAlign w:val="top"/>
          </w:tcPr>
          <w:p w14:paraId="1AE243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0,18</w:t>
            </w:r>
          </w:p>
        </w:tc>
      </w:tr>
      <w:tr w14:paraId="51D5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655558D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4,00</w:t>
            </w:r>
          </w:p>
        </w:tc>
        <w:tc>
          <w:tcPr>
            <w:tcW w:w="1692" w:type="dxa"/>
            <w:vAlign w:val="top"/>
          </w:tcPr>
          <w:p w14:paraId="19B495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0,24</w:t>
            </w:r>
          </w:p>
        </w:tc>
      </w:tr>
      <w:tr w14:paraId="2EBF8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64B71AE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5,00</w:t>
            </w:r>
          </w:p>
        </w:tc>
        <w:tc>
          <w:tcPr>
            <w:tcW w:w="1692" w:type="dxa"/>
            <w:vAlign w:val="top"/>
          </w:tcPr>
          <w:p w14:paraId="0BF41D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0,29</w:t>
            </w:r>
          </w:p>
        </w:tc>
      </w:tr>
      <w:tr w14:paraId="08E21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6833558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6,00</w:t>
            </w:r>
          </w:p>
        </w:tc>
        <w:tc>
          <w:tcPr>
            <w:tcW w:w="1692" w:type="dxa"/>
            <w:vAlign w:val="top"/>
          </w:tcPr>
          <w:p w14:paraId="25166F9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0,35</w:t>
            </w:r>
          </w:p>
        </w:tc>
      </w:tr>
      <w:tr w14:paraId="4D14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0C6D91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7,00</w:t>
            </w:r>
          </w:p>
        </w:tc>
        <w:tc>
          <w:tcPr>
            <w:tcW w:w="1692" w:type="dxa"/>
            <w:vAlign w:val="top"/>
          </w:tcPr>
          <w:p w14:paraId="614E00F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0,41</w:t>
            </w:r>
          </w:p>
        </w:tc>
      </w:tr>
      <w:tr w14:paraId="2329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65405C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8,00</w:t>
            </w:r>
          </w:p>
        </w:tc>
        <w:tc>
          <w:tcPr>
            <w:tcW w:w="1692" w:type="dxa"/>
            <w:vAlign w:val="top"/>
          </w:tcPr>
          <w:p w14:paraId="4430BF3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0,47</w:t>
            </w:r>
          </w:p>
        </w:tc>
      </w:tr>
      <w:tr w14:paraId="66906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44C41FC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9,00</w:t>
            </w:r>
          </w:p>
        </w:tc>
        <w:tc>
          <w:tcPr>
            <w:tcW w:w="1692" w:type="dxa"/>
            <w:vAlign w:val="top"/>
          </w:tcPr>
          <w:p w14:paraId="0F5F671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0,53</w:t>
            </w:r>
          </w:p>
        </w:tc>
      </w:tr>
      <w:tr w14:paraId="35238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73068D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10,00</w:t>
            </w:r>
          </w:p>
        </w:tc>
        <w:tc>
          <w:tcPr>
            <w:tcW w:w="1692" w:type="dxa"/>
            <w:vAlign w:val="top"/>
          </w:tcPr>
          <w:p w14:paraId="3C86998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0,59</w:t>
            </w:r>
          </w:p>
        </w:tc>
      </w:tr>
      <w:tr w14:paraId="117B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48FDFE4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11,00</w:t>
            </w:r>
          </w:p>
        </w:tc>
        <w:tc>
          <w:tcPr>
            <w:tcW w:w="1692" w:type="dxa"/>
            <w:vAlign w:val="top"/>
          </w:tcPr>
          <w:p w14:paraId="36E5F2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0,65</w:t>
            </w:r>
          </w:p>
        </w:tc>
      </w:tr>
      <w:tr w14:paraId="5CB7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3CDCAC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12,00</w:t>
            </w:r>
          </w:p>
        </w:tc>
        <w:tc>
          <w:tcPr>
            <w:tcW w:w="1692" w:type="dxa"/>
            <w:vAlign w:val="top"/>
          </w:tcPr>
          <w:p w14:paraId="5C7D9A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0,71</w:t>
            </w:r>
          </w:p>
        </w:tc>
      </w:tr>
      <w:tr w14:paraId="486DD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2E2C01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13,00</w:t>
            </w:r>
          </w:p>
        </w:tc>
        <w:tc>
          <w:tcPr>
            <w:tcW w:w="1692" w:type="dxa"/>
            <w:vAlign w:val="top"/>
          </w:tcPr>
          <w:p w14:paraId="21E3572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0,76</w:t>
            </w:r>
          </w:p>
        </w:tc>
      </w:tr>
      <w:tr w14:paraId="19E94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3442FC3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14,00</w:t>
            </w:r>
          </w:p>
        </w:tc>
        <w:tc>
          <w:tcPr>
            <w:tcW w:w="1692" w:type="dxa"/>
            <w:vAlign w:val="top"/>
          </w:tcPr>
          <w:p w14:paraId="11D5DE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0,82</w:t>
            </w:r>
          </w:p>
        </w:tc>
      </w:tr>
      <w:tr w14:paraId="1605C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3A0A9F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15,00</w:t>
            </w:r>
          </w:p>
        </w:tc>
        <w:tc>
          <w:tcPr>
            <w:tcW w:w="1692" w:type="dxa"/>
            <w:vAlign w:val="top"/>
          </w:tcPr>
          <w:p w14:paraId="6BCC627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0,88</w:t>
            </w:r>
          </w:p>
        </w:tc>
      </w:tr>
      <w:tr w14:paraId="62AB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6B7FDD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16,00</w:t>
            </w:r>
          </w:p>
        </w:tc>
        <w:tc>
          <w:tcPr>
            <w:tcW w:w="1692" w:type="dxa"/>
            <w:vAlign w:val="top"/>
          </w:tcPr>
          <w:p w14:paraId="7EFD99D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0,94</w:t>
            </w:r>
          </w:p>
        </w:tc>
      </w:tr>
      <w:tr w14:paraId="118D1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B26038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17,00</w:t>
            </w:r>
          </w:p>
        </w:tc>
        <w:tc>
          <w:tcPr>
            <w:tcW w:w="1692" w:type="dxa"/>
            <w:vAlign w:val="top"/>
          </w:tcPr>
          <w:p w14:paraId="35A1178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-Bold" w:hAnsi="Calibri-Bold" w:eastAsia="Calibri-Bold" w:cs="Calibri-Bold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1,00</w:t>
            </w:r>
          </w:p>
        </w:tc>
      </w:tr>
    </w:tbl>
    <w:p w14:paraId="714E6566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pt-BR" w:eastAsia="zh-CN" w:bidi="ar"/>
        </w:rPr>
        <w:t xml:space="preserve">             </w:t>
      </w: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ATLETAS</w:t>
      </w: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pt-BR" w:eastAsia="zh-CN" w:bidi="ar"/>
        </w:rPr>
        <w:t>/</w:t>
      </w: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CATEGORIA</w:t>
      </w:r>
    </w:p>
    <w:p w14:paraId="1B3C63A3">
      <w:pPr>
        <w:keepNext w:val="0"/>
        <w:keepLines w:val="0"/>
        <w:widowControl/>
        <w:suppressLineNumbers w:val="0"/>
        <w:jc w:val="both"/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</w:pPr>
    </w:p>
    <w:p w14:paraId="188B9146">
      <w:pPr>
        <w:keepNext w:val="0"/>
        <w:keepLines w:val="0"/>
        <w:widowControl/>
        <w:suppressLineNumbers w:val="0"/>
        <w:jc w:val="both"/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</w:pPr>
    </w:p>
    <w:p w14:paraId="5777586C">
      <w:pPr>
        <w:keepNext w:val="0"/>
        <w:keepLines w:val="0"/>
        <w:widowControl/>
        <w:suppressLineNumbers w:val="0"/>
        <w:jc w:val="both"/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</w:pPr>
    </w:p>
    <w:p w14:paraId="0E681ED2">
      <w:pPr>
        <w:keepNext w:val="0"/>
        <w:keepLines w:val="0"/>
        <w:widowControl/>
        <w:suppressLineNumbers w:val="0"/>
        <w:jc w:val="both"/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</w:pPr>
    </w:p>
    <w:p w14:paraId="05022F88">
      <w:pPr>
        <w:keepNext w:val="0"/>
        <w:keepLines w:val="0"/>
        <w:widowControl/>
        <w:suppressLineNumbers w:val="0"/>
        <w:jc w:val="both"/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</w:pPr>
    </w:p>
    <w:p w14:paraId="3AB59F6A">
      <w:pPr>
        <w:keepNext w:val="0"/>
        <w:keepLines w:val="0"/>
        <w:widowControl/>
        <w:suppressLineNumbers w:val="0"/>
        <w:jc w:val="both"/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</w:pPr>
    </w:p>
    <w:p w14:paraId="0597A408">
      <w:pPr>
        <w:keepNext w:val="0"/>
        <w:keepLines w:val="0"/>
        <w:widowControl/>
        <w:suppressLineNumbers w:val="0"/>
        <w:jc w:val="both"/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</w:pPr>
    </w:p>
    <w:p w14:paraId="6A811CE5">
      <w:pPr>
        <w:keepNext w:val="0"/>
        <w:keepLines w:val="0"/>
        <w:widowControl/>
        <w:suppressLineNumbers w:val="0"/>
        <w:jc w:val="both"/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pt-BR" w:eastAsia="zh-CN" w:bidi="ar"/>
        </w:rPr>
      </w:pPr>
    </w:p>
    <w:p w14:paraId="45B85A72">
      <w:pPr>
        <w:keepNext w:val="0"/>
        <w:keepLines w:val="0"/>
        <w:widowControl/>
        <w:suppressLineNumbers w:val="0"/>
        <w:jc w:val="both"/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pt-BR" w:eastAsia="zh-CN" w:bidi="ar"/>
        </w:rPr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pt-BR" w:eastAsia="zh-CN" w:bidi="ar"/>
        </w:rPr>
        <w:t>TABELA 2</w:t>
      </w:r>
    </w:p>
    <w:p w14:paraId="674E4A42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CLASSIFICAÇÃO DA COMPETIÇÃO POR NÚMERO DE PARTICIPANTES </w:t>
      </w:r>
    </w:p>
    <w:tbl>
      <w:tblPr>
        <w:tblStyle w:val="6"/>
        <w:tblpPr w:leftFromText="180" w:rightFromText="180" w:vertAnchor="text" w:horzAnchor="page" w:tblpX="2474" w:tblpY="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802"/>
        <w:gridCol w:w="1776"/>
      </w:tblGrid>
      <w:tr w14:paraId="6FB07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99" w:type="dxa"/>
          </w:tcPr>
          <w:p w14:paraId="371EA55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SSS</w:t>
            </w:r>
          </w:p>
        </w:tc>
        <w:tc>
          <w:tcPr>
            <w:tcW w:w="1802" w:type="dxa"/>
          </w:tcPr>
          <w:p w14:paraId="6D7F0C7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0 a 100</w:t>
            </w:r>
          </w:p>
        </w:tc>
        <w:tc>
          <w:tcPr>
            <w:tcW w:w="1776" w:type="dxa"/>
          </w:tcPr>
          <w:p w14:paraId="48FB103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1</w:t>
            </w:r>
          </w:p>
        </w:tc>
      </w:tr>
      <w:tr w14:paraId="15DC2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 w14:paraId="2A44EC8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 xml:space="preserve">SS </w:t>
            </w:r>
          </w:p>
        </w:tc>
        <w:tc>
          <w:tcPr>
            <w:tcW w:w="1802" w:type="dxa"/>
          </w:tcPr>
          <w:p w14:paraId="01AFDB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101 a 180</w:t>
            </w:r>
          </w:p>
        </w:tc>
        <w:tc>
          <w:tcPr>
            <w:tcW w:w="1776" w:type="dxa"/>
          </w:tcPr>
          <w:p w14:paraId="52E370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2</w:t>
            </w:r>
          </w:p>
        </w:tc>
      </w:tr>
      <w:tr w14:paraId="5BEA2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 w14:paraId="22CAB99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S</w:t>
            </w:r>
          </w:p>
        </w:tc>
        <w:tc>
          <w:tcPr>
            <w:tcW w:w="1802" w:type="dxa"/>
          </w:tcPr>
          <w:p w14:paraId="424DDA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181 a 260</w:t>
            </w:r>
          </w:p>
        </w:tc>
        <w:tc>
          <w:tcPr>
            <w:tcW w:w="1776" w:type="dxa"/>
          </w:tcPr>
          <w:p w14:paraId="337A93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3</w:t>
            </w:r>
          </w:p>
        </w:tc>
      </w:tr>
      <w:tr w14:paraId="399F7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 w14:paraId="6BC0CE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MMM</w:t>
            </w:r>
          </w:p>
        </w:tc>
        <w:tc>
          <w:tcPr>
            <w:tcW w:w="1802" w:type="dxa"/>
          </w:tcPr>
          <w:p w14:paraId="7B0202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261 a 340</w:t>
            </w:r>
          </w:p>
        </w:tc>
        <w:tc>
          <w:tcPr>
            <w:tcW w:w="1776" w:type="dxa"/>
          </w:tcPr>
          <w:p w14:paraId="39126F7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4</w:t>
            </w:r>
          </w:p>
        </w:tc>
      </w:tr>
      <w:tr w14:paraId="7088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 w14:paraId="503637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MM</w:t>
            </w:r>
          </w:p>
        </w:tc>
        <w:tc>
          <w:tcPr>
            <w:tcW w:w="1802" w:type="dxa"/>
          </w:tcPr>
          <w:p w14:paraId="3D382D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341 a 420</w:t>
            </w:r>
          </w:p>
        </w:tc>
        <w:tc>
          <w:tcPr>
            <w:tcW w:w="1776" w:type="dxa"/>
          </w:tcPr>
          <w:p w14:paraId="7519132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5</w:t>
            </w:r>
          </w:p>
        </w:tc>
      </w:tr>
      <w:tr w14:paraId="0A1F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 w14:paraId="608648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M</w:t>
            </w:r>
          </w:p>
        </w:tc>
        <w:tc>
          <w:tcPr>
            <w:tcW w:w="1802" w:type="dxa"/>
          </w:tcPr>
          <w:p w14:paraId="71CCAD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421 a 500</w:t>
            </w:r>
          </w:p>
        </w:tc>
        <w:tc>
          <w:tcPr>
            <w:tcW w:w="1776" w:type="dxa"/>
          </w:tcPr>
          <w:p w14:paraId="22CA4CE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6</w:t>
            </w:r>
          </w:p>
        </w:tc>
      </w:tr>
      <w:tr w14:paraId="2822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 w14:paraId="4921B4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LLL</w:t>
            </w:r>
          </w:p>
        </w:tc>
        <w:tc>
          <w:tcPr>
            <w:tcW w:w="1802" w:type="dxa"/>
          </w:tcPr>
          <w:p w14:paraId="6E721A5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501 a 580</w:t>
            </w:r>
          </w:p>
        </w:tc>
        <w:tc>
          <w:tcPr>
            <w:tcW w:w="1776" w:type="dxa"/>
          </w:tcPr>
          <w:p w14:paraId="4E4390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7</w:t>
            </w:r>
          </w:p>
        </w:tc>
      </w:tr>
      <w:tr w14:paraId="10ADA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 w14:paraId="3FCC0A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LL</w:t>
            </w:r>
          </w:p>
        </w:tc>
        <w:tc>
          <w:tcPr>
            <w:tcW w:w="1802" w:type="dxa"/>
          </w:tcPr>
          <w:p w14:paraId="538994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581 a 660</w:t>
            </w:r>
          </w:p>
        </w:tc>
        <w:tc>
          <w:tcPr>
            <w:tcW w:w="1776" w:type="dxa"/>
          </w:tcPr>
          <w:p w14:paraId="3280D1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8</w:t>
            </w:r>
          </w:p>
        </w:tc>
      </w:tr>
      <w:tr w14:paraId="110B9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 w14:paraId="15BE500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L</w:t>
            </w:r>
          </w:p>
        </w:tc>
        <w:tc>
          <w:tcPr>
            <w:tcW w:w="1802" w:type="dxa"/>
          </w:tcPr>
          <w:p w14:paraId="3019AA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661 a 740</w:t>
            </w:r>
          </w:p>
        </w:tc>
        <w:tc>
          <w:tcPr>
            <w:tcW w:w="1776" w:type="dxa"/>
          </w:tcPr>
          <w:p w14:paraId="43D09AC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9</w:t>
            </w:r>
          </w:p>
        </w:tc>
      </w:tr>
      <w:tr w14:paraId="6D94B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 w14:paraId="416B7C4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SUPER</w:t>
            </w:r>
          </w:p>
        </w:tc>
        <w:tc>
          <w:tcPr>
            <w:tcW w:w="1802" w:type="dxa"/>
          </w:tcPr>
          <w:p w14:paraId="700F81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740 em diante</w:t>
            </w:r>
          </w:p>
        </w:tc>
        <w:tc>
          <w:tcPr>
            <w:tcW w:w="1776" w:type="dxa"/>
          </w:tcPr>
          <w:p w14:paraId="2D38BF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color w:val="000000"/>
                <w:kern w:val="0"/>
                <w:sz w:val="20"/>
                <w:szCs w:val="20"/>
                <w:vertAlign w:val="baseline"/>
                <w:lang w:val="pt-BR" w:eastAsia="zh-CN" w:bidi="ar"/>
              </w:rPr>
              <w:t>10</w:t>
            </w:r>
          </w:p>
        </w:tc>
      </w:tr>
    </w:tbl>
    <w:p w14:paraId="37FCFACE">
      <w:pPr>
        <w:keepNext w:val="0"/>
        <w:keepLines w:val="0"/>
        <w:widowControl/>
        <w:suppressLineNumbers w:val="0"/>
        <w:jc w:val="center"/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</w:pPr>
    </w:p>
    <w:p w14:paraId="015D0C88">
      <w:pPr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</w:pPr>
    </w:p>
    <w:p w14:paraId="30662A84">
      <w:pPr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</w:pPr>
    </w:p>
    <w:p w14:paraId="6749F579">
      <w:pPr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</w:pPr>
    </w:p>
    <w:p w14:paraId="6C4B0809">
      <w:pPr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</w:pPr>
    </w:p>
    <w:p w14:paraId="56AB7605">
      <w:pPr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</w:pPr>
    </w:p>
    <w:p w14:paraId="21EF070D">
      <w:pPr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</w:pPr>
    </w:p>
    <w:p w14:paraId="6F53E3A6">
      <w:pPr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</w:pPr>
    </w:p>
    <w:p w14:paraId="381C4910">
      <w:pPr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</w:pPr>
    </w:p>
    <w:p w14:paraId="3FD0066A">
      <w:pPr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</w:pPr>
    </w:p>
    <w:p w14:paraId="5F0A776D">
      <w:pPr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</w:pPr>
    </w:p>
    <w:p w14:paraId="6F537D19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b/>
          <w:bCs/>
          <w:color w:val="000000"/>
          <w:kern w:val="0"/>
          <w:sz w:val="20"/>
          <w:szCs w:val="20"/>
          <w:lang w:val="en-US" w:eastAsia="zh-CN" w:bidi="ar"/>
        </w:rPr>
        <w:t>Exemplo: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Para um atleta que participou de uma competição MMM (261 a 340 atletas participantes) e que na sua categoria participaram 10 atletas, obtendo o primeiro lugar, teremos: </w:t>
      </w:r>
    </w:p>
    <w:p w14:paraId="555024BF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Competição MMM: Fator 4 </w:t>
      </w:r>
    </w:p>
    <w:p w14:paraId="599E2EA2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Atletas na Categoria: Fator 0,59 </w:t>
      </w:r>
    </w:p>
    <w:p w14:paraId="04E6E533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Primeiro Lugar: 18 Pontos </w:t>
      </w:r>
    </w:p>
    <w:p w14:paraId="55785C1E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Aplicando-se o Fator de Dificuldade, temos: </w:t>
      </w:r>
    </w:p>
    <w:p w14:paraId="43CF1674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18 x 4 x 0,59 = 42,48 </w:t>
      </w:r>
    </w:p>
    <w:p w14:paraId="0D4BD088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Assim, para essa prova será contabilizado 42,48 pontos, considerando o Fator de Dificuldade. </w:t>
      </w:r>
    </w:p>
    <w:p w14:paraId="51D1B5D0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Art. 15 - 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Será premiada a equipe que somar mais pontos em todas as etapas de acordo com o Relatório de Pontuação Final emitido ao final de cada Competição. </w:t>
      </w:r>
    </w:p>
    <w:p w14:paraId="16F7386B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Paragrafo único - Em caso de empate, o critério de desempate obedecerá o que determina o parágrafo 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>único,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do Artigo 11. </w:t>
      </w:r>
    </w:p>
    <w:p w14:paraId="2BD83FE2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DOS RECURSOS </w:t>
      </w:r>
    </w:p>
    <w:p w14:paraId="3140496E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Art. 1</w:t>
      </w: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pt-BR" w:eastAsia="zh-CN" w:bidi="ar"/>
        </w:rPr>
        <w:t>6</w:t>
      </w: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- Os recursos para o Árbitro Geral da competição só serão aceitos se forem usados formulários oficiais, assinados pelos representantes das equipes inscritas, apresentados até quinze minutos após o anúncio do resultado preliminar da prova, mediante o pagamento de taxa de R$ 100,00 (cem reais). Os recursos serão julgados em até quinze minutos. </w:t>
      </w:r>
    </w:p>
    <w:p w14:paraId="651B4D7F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Parágrafo Único -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Em caso de deferimento do recurso, será efetuada a devolução do valor pago. </w:t>
      </w:r>
    </w:p>
    <w:p w14:paraId="33913A0F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Art. 18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- Uma vez comprovada a prática de atitude anti-desportiva ou má-fé, por parte de atletas,  o(s) envolvido(s) será(ão) suspenso(s) do restante da competição e será(ão) desclassificado(s) da respectiva prova, onde ocorreu a irregularidade, mesmo que ultrapassado o prazo estabelecido para recurso. </w:t>
      </w:r>
    </w:p>
    <w:p w14:paraId="3E907228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>Art. 19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– Será da competência da autoridade designada pela ANMSE, a aplicação, em caráter sumário, de penalidades decorrentes de infrações cometidas por pessoas suas jurisdicionadas durante competições e até seu término, as quais deverão ser registradas em relatório ou documento similar. </w:t>
      </w:r>
    </w:p>
    <w:p w14:paraId="6EF24A39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As medidas serão aplicadas em função dos incidentes ocorridos durante as competições, assim consideradas: </w:t>
      </w:r>
    </w:p>
    <w:p w14:paraId="62F8B412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I - Na hipótese de ocorrer qualquer animosidade, agressão tentada ou consumada, física ou verbal, bem como tumultos ou incidentes que venham causar a suspensão da competição provocada pelos presentes ao evento (atletas, comissões técnicas, dirigentes, supervisores, etc.) os infratores poderão ser apenados conforme abaixo mencionado, independente da ordem de aplicação: </w:t>
      </w:r>
    </w:p>
    <w:p w14:paraId="539E5B16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a) Suspensão da prova; </w:t>
      </w:r>
    </w:p>
    <w:p w14:paraId="257F3244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b) Perda de pontos já conquistados; </w:t>
      </w:r>
    </w:p>
    <w:p w14:paraId="4E3736F8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c) Suspensão ou exclusão da equipe na competição; </w:t>
      </w:r>
    </w:p>
    <w:p w14:paraId="11BAE058">
      <w:pPr>
        <w:keepNext w:val="0"/>
        <w:keepLines w:val="0"/>
        <w:widowControl/>
        <w:suppressLineNumbers w:val="0"/>
        <w:jc w:val="both"/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d) Suspensão ou exclusão da competição dos responsáveis envolvidos. </w:t>
      </w:r>
    </w:p>
    <w:p w14:paraId="7860C234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II - Infrações dos Atletas </w:t>
      </w:r>
    </w:p>
    <w:p w14:paraId="261E5EA0">
      <w:pPr>
        <w:keepNext w:val="0"/>
        <w:keepLines w:val="0"/>
        <w:widowControl/>
        <w:suppressLineNumbers w:val="0"/>
        <w:jc w:val="both"/>
      </w:pPr>
      <w:r>
        <w:rPr>
          <w:rFonts w:ascii="Arial" w:hAnsi="Arial" w:eastAsia="SimSun" w:cs="Arial"/>
          <w:color w:val="000000"/>
          <w:kern w:val="0"/>
          <w:sz w:val="20"/>
          <w:szCs w:val="20"/>
          <w:lang w:val="en-US" w:eastAsia="zh-CN" w:bidi="ar"/>
        </w:rPr>
        <w:t xml:space="preserve">a) 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Proceder desleal ou inconvenientemente durante a competição. </w:t>
      </w:r>
    </w:p>
    <w:p w14:paraId="3A4F7854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Pena: advertência, suspensão de uma a duas provas. </w:t>
      </w:r>
    </w:p>
    <w:p w14:paraId="54A89CFA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b) Reclamar por gestos ou palavras contra as decisões da arbitragem. </w:t>
      </w:r>
    </w:p>
    <w:p w14:paraId="038AD1B2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Pena: advertência, suspensão de uma a três provas. </w:t>
      </w:r>
    </w:p>
    <w:p w14:paraId="59E3F06D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c) Desrespeitar, por gestos ou palavras, o árbitro ou seus auxiliares. </w:t>
      </w:r>
    </w:p>
    <w:p w14:paraId="3E2982DA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Pena: suspensão de uma a quatro provas. </w:t>
      </w:r>
    </w:p>
    <w:p w14:paraId="49DAC4A7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d) Praticar “vias de fato” contra o árbitro ou seus auxiliares. </w:t>
      </w:r>
    </w:p>
    <w:p w14:paraId="635888F0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Pena: suspensão da competição. </w:t>
      </w:r>
    </w:p>
    <w:p w14:paraId="159C12EE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e) Ofender moralmente o árbitro ou seus auxiliares. </w:t>
      </w:r>
    </w:p>
    <w:p w14:paraId="2229FFFF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Pena: suspensão de duas a cinco provas. </w:t>
      </w:r>
    </w:p>
    <w:p w14:paraId="42CFCBB3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f) Praticar atos de hostilidade contra o adversário. </w:t>
      </w:r>
    </w:p>
    <w:p w14:paraId="71E5ED89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Pena: suspensão de uma a três provas. </w:t>
      </w:r>
    </w:p>
    <w:p w14:paraId="766AEEA2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g) Praticar “vias de fato” contra companheiro de equipe ou componente de equipe adversária. </w:t>
      </w:r>
    </w:p>
    <w:p w14:paraId="056692D1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Pena: suspensão de duas a quatro provas. </w:t>
      </w:r>
    </w:p>
    <w:p w14:paraId="55344148">
      <w:pPr>
        <w:keepNext w:val="0"/>
        <w:keepLines w:val="0"/>
        <w:widowControl/>
        <w:suppressLineNumbers w:val="0"/>
        <w:jc w:val="both"/>
      </w:pPr>
      <w:r>
        <w:rPr>
          <w:rFonts w:hint="default" w:ascii="Calibri-Bold" w:hAnsi="Calibri-Bold" w:eastAsia="Calibri-Bold" w:cs="Calibri-Bold"/>
          <w:b/>
          <w:bCs/>
          <w:color w:val="000000"/>
          <w:kern w:val="0"/>
          <w:sz w:val="20"/>
          <w:szCs w:val="20"/>
          <w:lang w:val="en-US" w:eastAsia="zh-CN" w:bidi="ar"/>
        </w:rPr>
        <w:t xml:space="preserve">Art. 20 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- Os casos omissos neste Regulamento serão decididos pela Diretoria da ANMSE, sendo suas decisões 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 xml:space="preserve">irrevogáveis e 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>irrecorríveis.</w:t>
      </w:r>
    </w:p>
    <w:p w14:paraId="1072CF1C">
      <w:pPr>
        <w:widowControl w:val="0"/>
        <w:spacing w:after="0" w:line="240" w:lineRule="auto"/>
        <w:jc w:val="both"/>
        <w:rPr>
          <w:rFonts w:ascii="Calibri" w:hAnsi="Calibri" w:eastAsia="Calibri" w:cs="Calibri"/>
        </w:rPr>
      </w:pPr>
    </w:p>
    <w:p w14:paraId="0FF1083C">
      <w:pPr>
        <w:widowControl w:val="0"/>
        <w:spacing w:after="0" w:line="240" w:lineRule="auto"/>
        <w:jc w:val="both"/>
        <w:rPr>
          <w:rFonts w:ascii="Calibri" w:hAnsi="Calibri" w:eastAsia="Calibri" w:cs="Calibri"/>
        </w:rPr>
      </w:pPr>
    </w:p>
    <w:p w14:paraId="015865D4">
      <w:pPr>
        <w:widowControl w:val="0"/>
        <w:spacing w:after="0" w:line="240" w:lineRule="auto"/>
        <w:jc w:val="both"/>
        <w:rPr>
          <w:rFonts w:ascii="Calibri" w:hAnsi="Calibri" w:eastAsia="Calibri" w:cs="Calibri"/>
        </w:rPr>
      </w:pP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scadia Code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alibri-Bold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-BoldItalic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-Italic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1ED10">
    <w:pPr>
      <w:pStyle w:val="4"/>
      <w:rPr>
        <w:rFonts w:hint="default"/>
        <w:lang w:val="pt-BR"/>
      </w:rPr>
    </w:pPr>
    <w:r>
      <w:rPr>
        <w:rFonts w:hint="default"/>
        <w:lang w:val="pt-BR"/>
      </w:rPr>
      <w:drawing>
        <wp:inline distT="0" distB="0" distL="114300" distR="114300">
          <wp:extent cx="1879600" cy="1061720"/>
          <wp:effectExtent l="0" t="0" r="0" b="0"/>
          <wp:docPr id="2" name="Imagem 2" descr="logo anmse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 anmse_positiv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9600" cy="1061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32A"/>
    <w:rsid w:val="0001732A"/>
    <w:rsid w:val="004A671F"/>
    <w:rsid w:val="00D36F6A"/>
    <w:rsid w:val="13335F11"/>
    <w:rsid w:val="25741B82"/>
    <w:rsid w:val="2BA2447F"/>
    <w:rsid w:val="2F471D97"/>
    <w:rsid w:val="40D20F61"/>
    <w:rsid w:val="5BEC51AD"/>
    <w:rsid w:val="63F93D7E"/>
    <w:rsid w:val="6AAA55BE"/>
    <w:rsid w:val="6CB02587"/>
    <w:rsid w:val="6D7B336E"/>
    <w:rsid w:val="72851BFC"/>
    <w:rsid w:val="7C5D6F97"/>
    <w:rsid w:val="7E35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semiHidden/>
    <w:unhideWhenUsed/>
    <w:qFormat/>
    <w:uiPriority w:val="99"/>
    <w:pPr>
      <w:tabs>
        <w:tab w:val="center" w:pos="4252"/>
        <w:tab w:val="right" w:pos="8504"/>
      </w:tabs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252"/>
        <w:tab w:val="right" w:pos="8504"/>
      </w:tabs>
    </w:p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2018</Words>
  <Characters>9963</Characters>
  <Lines>50</Lines>
  <Paragraphs>14</Paragraphs>
  <TotalTime>167</TotalTime>
  <ScaleCrop>false</ScaleCrop>
  <LinksUpToDate>false</LinksUpToDate>
  <CharactersWithSpaces>11927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2019-09-25T10:25:00Z</dcterms:created>
  <dc:creator>Marcio Porto</dc:creator>
  <cp:lastModifiedBy>anmse</cp:lastModifiedBy>
  <dcterms:modified xsi:type="dcterms:W3CDTF">2026-01-18T18:24:03Z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719F8467FC804B39B649E868A2D41D8D_13</vt:lpwstr>
  </property>
</Properties>
</file>