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DD7A" w14:textId="10477075" w:rsidR="00B728A8" w:rsidRDefault="00AF1299" w:rsidP="00AF129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2313F8F5" wp14:editId="7D6D9F3E">
            <wp:extent cx="818123" cy="695325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773" cy="69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                                       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02E729B8" wp14:editId="7DBF2C2D">
            <wp:extent cx="666750" cy="666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B8EFA" w14:textId="77777777" w:rsidR="00B728A8" w:rsidRPr="00126F76" w:rsidRDefault="00534031">
      <w:pPr>
        <w:rPr>
          <w:b/>
          <w:sz w:val="28"/>
          <w:szCs w:val="28"/>
        </w:rPr>
      </w:pPr>
      <w:r w:rsidRPr="00126F76">
        <w:rPr>
          <w:b/>
          <w:sz w:val="28"/>
          <w:szCs w:val="28"/>
        </w:rPr>
        <w:t>Considerações gerais</w:t>
      </w:r>
    </w:p>
    <w:p w14:paraId="6B94FB0A" w14:textId="4A5DB8F7" w:rsidR="005054CD" w:rsidRPr="00126F76" w:rsidRDefault="005054CD">
      <w:pPr>
        <w:pStyle w:val="PargrafodaLista"/>
        <w:ind w:left="0"/>
        <w:jc w:val="both"/>
        <w:rPr>
          <w:rFonts w:cs="Calibri"/>
          <w:i/>
          <w:sz w:val="28"/>
          <w:szCs w:val="28"/>
        </w:rPr>
      </w:pPr>
      <w:r w:rsidRPr="00126F76">
        <w:rPr>
          <w:rFonts w:cs="Calibri"/>
          <w:i/>
          <w:sz w:val="28"/>
          <w:szCs w:val="28"/>
        </w:rPr>
        <w:t>Circuito disputado em forma de campeonato</w:t>
      </w:r>
    </w:p>
    <w:p w14:paraId="5DB12C16" w14:textId="2FA86E1C" w:rsidR="00AF1299" w:rsidRPr="00126F76" w:rsidRDefault="00AF1299">
      <w:pPr>
        <w:pStyle w:val="PargrafodaLista"/>
        <w:ind w:left="0"/>
        <w:jc w:val="both"/>
        <w:rPr>
          <w:rFonts w:cs="Calibri"/>
          <w:i/>
          <w:sz w:val="28"/>
          <w:szCs w:val="28"/>
        </w:rPr>
      </w:pPr>
      <w:r w:rsidRPr="00126F76">
        <w:rPr>
          <w:rFonts w:cs="Calibri"/>
          <w:i/>
          <w:sz w:val="28"/>
          <w:szCs w:val="28"/>
        </w:rPr>
        <w:t>As provas serão válidas pelo Circuito Brasileiro de Águas Abertas Masters da ABMN</w:t>
      </w:r>
      <w:r w:rsidR="005054CD" w:rsidRPr="00126F76">
        <w:rPr>
          <w:rFonts w:cs="Calibri"/>
          <w:i/>
          <w:sz w:val="28"/>
          <w:szCs w:val="28"/>
        </w:rPr>
        <w:t>.</w:t>
      </w:r>
    </w:p>
    <w:p w14:paraId="5EB922CB" w14:textId="1E090E14" w:rsidR="005054CD" w:rsidRPr="00126F76" w:rsidRDefault="005054CD">
      <w:pPr>
        <w:pStyle w:val="PargrafodaLista"/>
        <w:ind w:left="0"/>
        <w:jc w:val="both"/>
        <w:rPr>
          <w:rFonts w:cs="Calibri"/>
          <w:i/>
          <w:sz w:val="28"/>
          <w:szCs w:val="28"/>
        </w:rPr>
      </w:pPr>
      <w:r w:rsidRPr="00126F76">
        <w:rPr>
          <w:rFonts w:cs="Calibri"/>
          <w:i/>
          <w:sz w:val="28"/>
          <w:szCs w:val="28"/>
        </w:rPr>
        <w:t>Teremos 2 ranking distintos (Acuruí e ABMN)</w:t>
      </w:r>
    </w:p>
    <w:p w14:paraId="5C6DC931" w14:textId="294CCD2E" w:rsidR="005054CD" w:rsidRPr="00126F76" w:rsidRDefault="005054CD">
      <w:pPr>
        <w:pStyle w:val="PargrafodaLista"/>
        <w:ind w:left="0"/>
        <w:jc w:val="both"/>
        <w:rPr>
          <w:rFonts w:cs="Calibri"/>
          <w:i/>
          <w:sz w:val="28"/>
          <w:szCs w:val="28"/>
        </w:rPr>
      </w:pPr>
      <w:r w:rsidRPr="00126F76">
        <w:rPr>
          <w:rFonts w:cs="Calibri"/>
          <w:i/>
          <w:sz w:val="28"/>
          <w:szCs w:val="28"/>
        </w:rPr>
        <w:t>Para concorrer ao Ranking Acuruí é obrigatório participar das 2 etapas (não sendo necessário estar filiado à ABMN)</w:t>
      </w:r>
    </w:p>
    <w:p w14:paraId="54111F4F" w14:textId="51E3C015" w:rsidR="005054CD" w:rsidRPr="00126F76" w:rsidRDefault="005054CD">
      <w:pPr>
        <w:pStyle w:val="PargrafodaLista"/>
        <w:ind w:left="0"/>
        <w:jc w:val="both"/>
        <w:rPr>
          <w:rFonts w:cs="Calibri"/>
          <w:i/>
          <w:sz w:val="28"/>
          <w:szCs w:val="28"/>
        </w:rPr>
      </w:pPr>
      <w:r w:rsidRPr="00126F76">
        <w:rPr>
          <w:rFonts w:cs="Calibri"/>
          <w:i/>
          <w:sz w:val="28"/>
          <w:szCs w:val="28"/>
        </w:rPr>
        <w:t>Para concorrer ao Ranking ABMN deve estar filiado à ABMN</w:t>
      </w:r>
    </w:p>
    <w:p w14:paraId="51D71C53" w14:textId="77777777" w:rsidR="00B728A8" w:rsidRDefault="00B728A8">
      <w:pPr>
        <w:pStyle w:val="PargrafodaLista"/>
        <w:ind w:left="0"/>
        <w:jc w:val="both"/>
        <w:rPr>
          <w:rFonts w:cs="Calibri"/>
          <w:i/>
          <w:sz w:val="28"/>
          <w:szCs w:val="28"/>
        </w:rPr>
      </w:pPr>
    </w:p>
    <w:p w14:paraId="44666C8D" w14:textId="77777777" w:rsidR="00B728A8" w:rsidRPr="00126F76" w:rsidRDefault="00534031">
      <w:pPr>
        <w:pStyle w:val="PargrafodaLista"/>
        <w:ind w:left="0"/>
        <w:jc w:val="both"/>
        <w:rPr>
          <w:rFonts w:cs="Calibri"/>
          <w:b/>
          <w:sz w:val="28"/>
          <w:szCs w:val="28"/>
        </w:rPr>
      </w:pPr>
      <w:r w:rsidRPr="00126F76">
        <w:rPr>
          <w:rFonts w:cs="Calibri"/>
          <w:b/>
          <w:sz w:val="28"/>
          <w:szCs w:val="28"/>
        </w:rPr>
        <w:t>Temporada 2025 - Datas:</w:t>
      </w:r>
    </w:p>
    <w:p w14:paraId="285F333E" w14:textId="77777777" w:rsidR="00B728A8" w:rsidRPr="00126F76" w:rsidRDefault="00534031">
      <w:pPr>
        <w:pStyle w:val="PargrafodaLista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126F76">
        <w:rPr>
          <w:rFonts w:cs="Calibri"/>
          <w:sz w:val="28"/>
          <w:szCs w:val="28"/>
        </w:rPr>
        <w:t xml:space="preserve">12-13/04 </w:t>
      </w:r>
    </w:p>
    <w:p w14:paraId="673D9914" w14:textId="77777777" w:rsidR="00B728A8" w:rsidRPr="00126F76" w:rsidRDefault="00534031">
      <w:pPr>
        <w:pStyle w:val="PargrafodaLista"/>
        <w:numPr>
          <w:ilvl w:val="0"/>
          <w:numId w:val="1"/>
        </w:numPr>
        <w:jc w:val="both"/>
        <w:rPr>
          <w:rFonts w:cs="Calibri"/>
          <w:sz w:val="28"/>
          <w:szCs w:val="28"/>
        </w:rPr>
      </w:pPr>
      <w:r w:rsidRPr="00126F76">
        <w:rPr>
          <w:rFonts w:cs="Calibri"/>
          <w:sz w:val="28"/>
          <w:szCs w:val="28"/>
        </w:rPr>
        <w:t>13-14/09</w:t>
      </w:r>
    </w:p>
    <w:p w14:paraId="41268003" w14:textId="77777777" w:rsidR="00B728A8" w:rsidRPr="00126F76" w:rsidRDefault="00B728A8">
      <w:pPr>
        <w:pStyle w:val="PargrafodaLista"/>
        <w:ind w:left="360"/>
        <w:jc w:val="both"/>
        <w:rPr>
          <w:rFonts w:cs="Calibri"/>
          <w:sz w:val="28"/>
          <w:szCs w:val="28"/>
        </w:rPr>
      </w:pPr>
    </w:p>
    <w:p w14:paraId="7D09D491" w14:textId="77777777" w:rsidR="00B728A8" w:rsidRPr="00126F76" w:rsidRDefault="00534031">
      <w:pPr>
        <w:pStyle w:val="PargrafodaLista"/>
        <w:ind w:left="0"/>
        <w:rPr>
          <w:rFonts w:cs="Calibri"/>
          <w:b/>
          <w:bCs/>
          <w:sz w:val="28"/>
          <w:szCs w:val="28"/>
        </w:rPr>
      </w:pPr>
      <w:r w:rsidRPr="00126F76">
        <w:rPr>
          <w:rFonts w:cs="Calibri"/>
          <w:b/>
          <w:bCs/>
          <w:sz w:val="28"/>
          <w:szCs w:val="28"/>
        </w:rPr>
        <w:t>Cronograma de provas</w:t>
      </w:r>
    </w:p>
    <w:tbl>
      <w:tblPr>
        <w:tblW w:w="1134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2"/>
        <w:gridCol w:w="1870"/>
        <w:gridCol w:w="2324"/>
        <w:gridCol w:w="2204"/>
        <w:gridCol w:w="2201"/>
      </w:tblGrid>
      <w:tr w:rsidR="00B728A8" w:rsidRPr="00126F76" w14:paraId="05804B73" w14:textId="77777777">
        <w:tc>
          <w:tcPr>
            <w:tcW w:w="2755" w:type="dxa"/>
          </w:tcPr>
          <w:p w14:paraId="7D2CCAF0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Data</w:t>
            </w:r>
          </w:p>
        </w:tc>
        <w:tc>
          <w:tcPr>
            <w:tcW w:w="1835" w:type="dxa"/>
          </w:tcPr>
          <w:p w14:paraId="3A725A97" w14:textId="77777777" w:rsidR="00B728A8" w:rsidRPr="00126F76" w:rsidRDefault="00534031">
            <w:pPr>
              <w:pStyle w:val="PargrafodaLista"/>
              <w:ind w:left="0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12/04</w:t>
            </w:r>
          </w:p>
        </w:tc>
        <w:tc>
          <w:tcPr>
            <w:tcW w:w="2335" w:type="dxa"/>
          </w:tcPr>
          <w:p w14:paraId="500A2101" w14:textId="77777777" w:rsidR="00B728A8" w:rsidRPr="00126F76" w:rsidRDefault="00534031">
            <w:pPr>
              <w:pStyle w:val="PargrafodaLista"/>
              <w:ind w:left="0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13/04</w:t>
            </w:r>
          </w:p>
        </w:tc>
        <w:tc>
          <w:tcPr>
            <w:tcW w:w="2208" w:type="dxa"/>
          </w:tcPr>
          <w:p w14:paraId="2FA10E83" w14:textId="77777777" w:rsidR="00B728A8" w:rsidRPr="00126F76" w:rsidRDefault="00534031">
            <w:pPr>
              <w:pStyle w:val="PargrafodaLista"/>
              <w:ind w:left="0" w:firstLine="708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13/09</w:t>
            </w:r>
          </w:p>
        </w:tc>
        <w:tc>
          <w:tcPr>
            <w:tcW w:w="2208" w:type="dxa"/>
          </w:tcPr>
          <w:p w14:paraId="50B687B0" w14:textId="77777777" w:rsidR="00B728A8" w:rsidRPr="00126F76" w:rsidRDefault="00534031">
            <w:pPr>
              <w:pStyle w:val="PargrafodaLista"/>
              <w:ind w:left="0" w:firstLine="708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14/09</w:t>
            </w:r>
          </w:p>
        </w:tc>
      </w:tr>
      <w:tr w:rsidR="00B728A8" w:rsidRPr="00126F76" w14:paraId="30687234" w14:textId="77777777">
        <w:tc>
          <w:tcPr>
            <w:tcW w:w="2755" w:type="dxa"/>
          </w:tcPr>
          <w:p w14:paraId="25DB2C75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Provas (em metros)</w:t>
            </w:r>
          </w:p>
          <w:p w14:paraId="64454863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Horário de largada</w:t>
            </w:r>
          </w:p>
          <w:p w14:paraId="50F6ED88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Tempo de corte</w:t>
            </w:r>
          </w:p>
        </w:tc>
        <w:tc>
          <w:tcPr>
            <w:tcW w:w="1835" w:type="dxa"/>
          </w:tcPr>
          <w:p w14:paraId="2C036601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Kids 100</w:t>
            </w:r>
          </w:p>
          <w:p w14:paraId="196D07E9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10 hs</w:t>
            </w:r>
          </w:p>
          <w:p w14:paraId="06D53D6E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xxx</w:t>
            </w:r>
          </w:p>
          <w:p w14:paraId="3DA258E3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  <w:p w14:paraId="1838D196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  <w:p w14:paraId="56CD2827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2335" w:type="dxa"/>
          </w:tcPr>
          <w:p w14:paraId="178A5702" w14:textId="77777777" w:rsidR="00B728A8" w:rsidRPr="00126F76" w:rsidRDefault="0053403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0.5 k</w:t>
            </w:r>
          </w:p>
          <w:p w14:paraId="31389E5A" w14:textId="77777777" w:rsidR="00B728A8" w:rsidRPr="00126F76" w:rsidRDefault="0053403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9 hs</w:t>
            </w:r>
          </w:p>
          <w:p w14:paraId="641FA621" w14:textId="77777777" w:rsidR="00B728A8" w:rsidRPr="00126F76" w:rsidRDefault="0053403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30 min</w:t>
            </w:r>
          </w:p>
          <w:p w14:paraId="2D352C1C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2208" w:type="dxa"/>
          </w:tcPr>
          <w:p w14:paraId="6BEA0C21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Kids 100</w:t>
            </w:r>
          </w:p>
          <w:p w14:paraId="0CE045A7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10 hs</w:t>
            </w:r>
          </w:p>
          <w:p w14:paraId="12DCCE4B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xxx</w:t>
            </w:r>
          </w:p>
          <w:p w14:paraId="3BE2D6AF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  <w:p w14:paraId="0852BD56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  <w:p w14:paraId="693643D6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2208" w:type="dxa"/>
          </w:tcPr>
          <w:p w14:paraId="61D56067" w14:textId="77777777" w:rsidR="00B728A8" w:rsidRPr="00126F76" w:rsidRDefault="0053403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0.5 k</w:t>
            </w:r>
          </w:p>
          <w:p w14:paraId="51E02C54" w14:textId="77777777" w:rsidR="00B728A8" w:rsidRPr="00126F76" w:rsidRDefault="0053403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9 hs</w:t>
            </w:r>
          </w:p>
          <w:p w14:paraId="20117559" w14:textId="77777777" w:rsidR="00B728A8" w:rsidRPr="00126F76" w:rsidRDefault="0053403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30 min</w:t>
            </w:r>
          </w:p>
          <w:p w14:paraId="58CFA136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</w:tc>
      </w:tr>
      <w:tr w:rsidR="00B728A8" w:rsidRPr="00126F76" w14:paraId="3E070F6F" w14:textId="77777777">
        <w:tc>
          <w:tcPr>
            <w:tcW w:w="2755" w:type="dxa"/>
          </w:tcPr>
          <w:p w14:paraId="31F209B6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Provas (em metros)</w:t>
            </w:r>
          </w:p>
          <w:p w14:paraId="2D6B5646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Horário de largada</w:t>
            </w:r>
          </w:p>
          <w:p w14:paraId="09D97607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Tempo de corte</w:t>
            </w:r>
          </w:p>
        </w:tc>
        <w:tc>
          <w:tcPr>
            <w:tcW w:w="1835" w:type="dxa"/>
          </w:tcPr>
          <w:p w14:paraId="76919FAA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 xml:space="preserve">1.3 k </w:t>
            </w:r>
          </w:p>
          <w:p w14:paraId="4BA734A5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12 hs</w:t>
            </w:r>
          </w:p>
          <w:p w14:paraId="689B6964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40 minutos</w:t>
            </w:r>
          </w:p>
        </w:tc>
        <w:tc>
          <w:tcPr>
            <w:tcW w:w="2335" w:type="dxa"/>
          </w:tcPr>
          <w:p w14:paraId="2D271E29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2 k</w:t>
            </w:r>
          </w:p>
          <w:p w14:paraId="50BCD5E6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10 hs</w:t>
            </w:r>
          </w:p>
          <w:p w14:paraId="7766AB92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1 h</w:t>
            </w:r>
          </w:p>
        </w:tc>
        <w:tc>
          <w:tcPr>
            <w:tcW w:w="2208" w:type="dxa"/>
          </w:tcPr>
          <w:p w14:paraId="38D10A22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 xml:space="preserve">1.3 k </w:t>
            </w:r>
          </w:p>
          <w:p w14:paraId="467E8B33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12 hs</w:t>
            </w:r>
          </w:p>
          <w:p w14:paraId="7FAEFCFD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40 minutos</w:t>
            </w:r>
          </w:p>
        </w:tc>
        <w:tc>
          <w:tcPr>
            <w:tcW w:w="2208" w:type="dxa"/>
          </w:tcPr>
          <w:p w14:paraId="772C7177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2 k</w:t>
            </w:r>
          </w:p>
          <w:p w14:paraId="7F09D04C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10 hs</w:t>
            </w:r>
          </w:p>
          <w:p w14:paraId="3688ED5E" w14:textId="77777777" w:rsidR="00B728A8" w:rsidRPr="00126F76" w:rsidRDefault="00534031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1 h</w:t>
            </w:r>
          </w:p>
        </w:tc>
      </w:tr>
      <w:tr w:rsidR="00B728A8" w:rsidRPr="00126F76" w14:paraId="04DA9B1F" w14:textId="77777777">
        <w:tc>
          <w:tcPr>
            <w:tcW w:w="2755" w:type="dxa"/>
          </w:tcPr>
          <w:p w14:paraId="2FE7D876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Provas (em metros)</w:t>
            </w:r>
          </w:p>
          <w:p w14:paraId="6C67F71D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b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Horário de largada</w:t>
            </w:r>
          </w:p>
          <w:p w14:paraId="6B8001FA" w14:textId="77777777" w:rsidR="00B728A8" w:rsidRPr="00126F76" w:rsidRDefault="00534031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b/>
                <w:sz w:val="28"/>
                <w:szCs w:val="28"/>
              </w:rPr>
              <w:t>Tempo de corte</w:t>
            </w:r>
          </w:p>
        </w:tc>
        <w:tc>
          <w:tcPr>
            <w:tcW w:w="1835" w:type="dxa"/>
          </w:tcPr>
          <w:p w14:paraId="28D8CA22" w14:textId="77777777" w:rsidR="00B728A8" w:rsidRPr="00126F76" w:rsidRDefault="00534031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 xml:space="preserve">5 k </w:t>
            </w:r>
          </w:p>
          <w:p w14:paraId="1FCF4D00" w14:textId="77777777" w:rsidR="00B728A8" w:rsidRPr="00126F76" w:rsidRDefault="00534031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13:30 hs</w:t>
            </w:r>
          </w:p>
          <w:p w14:paraId="6EC9B9E3" w14:textId="77777777" w:rsidR="00B728A8" w:rsidRPr="00126F76" w:rsidRDefault="00534031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3 hs</w:t>
            </w:r>
          </w:p>
          <w:p w14:paraId="4BED1ED8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2335" w:type="dxa"/>
          </w:tcPr>
          <w:p w14:paraId="62C5152A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2208" w:type="dxa"/>
          </w:tcPr>
          <w:p w14:paraId="3DC9DE26" w14:textId="77777777" w:rsidR="00B728A8" w:rsidRPr="00126F76" w:rsidRDefault="00534031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 xml:space="preserve">5 k </w:t>
            </w:r>
          </w:p>
          <w:p w14:paraId="045C353F" w14:textId="77777777" w:rsidR="00B728A8" w:rsidRPr="00126F76" w:rsidRDefault="00534031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13:30 hs</w:t>
            </w:r>
          </w:p>
          <w:p w14:paraId="60735267" w14:textId="77777777" w:rsidR="00B728A8" w:rsidRPr="00126F76" w:rsidRDefault="00534031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3 hs</w:t>
            </w:r>
          </w:p>
          <w:p w14:paraId="432D332D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2208" w:type="dxa"/>
          </w:tcPr>
          <w:p w14:paraId="3811258E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</w:tc>
      </w:tr>
    </w:tbl>
    <w:p w14:paraId="517DA244" w14:textId="77777777" w:rsidR="00B728A8" w:rsidRPr="00126F76" w:rsidRDefault="00B728A8">
      <w:pPr>
        <w:pStyle w:val="PargrafodaLista"/>
        <w:ind w:left="0"/>
        <w:jc w:val="both"/>
        <w:rPr>
          <w:rFonts w:cs="Calibri"/>
          <w:sz w:val="28"/>
          <w:szCs w:val="28"/>
        </w:rPr>
      </w:pPr>
    </w:p>
    <w:p w14:paraId="5BC6F8C5" w14:textId="1170F5BB" w:rsidR="00B728A8" w:rsidRDefault="00534031">
      <w:pPr>
        <w:pStyle w:val="PargrafodaLista"/>
        <w:ind w:left="0"/>
        <w:jc w:val="both"/>
        <w:rPr>
          <w:rFonts w:cs="Calibri"/>
          <w:sz w:val="28"/>
          <w:szCs w:val="28"/>
        </w:rPr>
      </w:pPr>
      <w:r w:rsidRPr="00126F76">
        <w:rPr>
          <w:rFonts w:cs="Calibri"/>
          <w:sz w:val="28"/>
          <w:szCs w:val="28"/>
        </w:rPr>
        <w:t>As provas poderão ter sua metragem alterada por questões de segurança, assim como o tempo de corte</w:t>
      </w:r>
      <w:r w:rsidR="0043755A">
        <w:rPr>
          <w:rFonts w:cs="Calibri"/>
          <w:sz w:val="28"/>
          <w:szCs w:val="28"/>
        </w:rPr>
        <w:t>.</w:t>
      </w:r>
    </w:p>
    <w:p w14:paraId="3F6BD568" w14:textId="41EE878B" w:rsidR="00100EA7" w:rsidRPr="00126F76" w:rsidRDefault="00100EA7">
      <w:pPr>
        <w:pStyle w:val="PargrafodaLista"/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Na prova de 5k será obrigatório o uso da boia de sinalização.</w:t>
      </w:r>
    </w:p>
    <w:p w14:paraId="7B42973F" w14:textId="77777777" w:rsidR="00B728A8" w:rsidRPr="00126F76" w:rsidRDefault="00B728A8">
      <w:pPr>
        <w:pStyle w:val="PargrafodaLista"/>
        <w:ind w:left="0"/>
        <w:jc w:val="both"/>
        <w:rPr>
          <w:rFonts w:cs="Calibri"/>
          <w:sz w:val="28"/>
          <w:szCs w:val="28"/>
        </w:rPr>
      </w:pPr>
    </w:p>
    <w:p w14:paraId="168582D1" w14:textId="16660998" w:rsidR="00B745EA" w:rsidRDefault="00B745EA">
      <w:pPr>
        <w:pStyle w:val="PargrafodaLista"/>
        <w:ind w:left="0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lastRenderedPageBreak/>
        <w:drawing>
          <wp:inline distT="0" distB="0" distL="0" distR="0" wp14:anchorId="748FDB08" wp14:editId="358FC580">
            <wp:extent cx="619125" cy="526196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19" cy="5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cs="Calibri"/>
          <w:b/>
          <w:noProof/>
          <w:sz w:val="28"/>
          <w:szCs w:val="28"/>
        </w:rPr>
        <w:drawing>
          <wp:inline distT="0" distB="0" distL="0" distR="0" wp14:anchorId="638AD5B9" wp14:editId="02800678">
            <wp:extent cx="514350" cy="5143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14B7D" w14:textId="1613F408" w:rsidR="00B728A8" w:rsidRPr="00126F76" w:rsidRDefault="00534031">
      <w:pPr>
        <w:pStyle w:val="PargrafodaLista"/>
        <w:ind w:left="0"/>
        <w:jc w:val="both"/>
        <w:rPr>
          <w:rFonts w:cs="Calibri"/>
          <w:b/>
          <w:sz w:val="28"/>
          <w:szCs w:val="28"/>
        </w:rPr>
      </w:pPr>
      <w:r w:rsidRPr="00126F76">
        <w:rPr>
          <w:rFonts w:cs="Calibri"/>
          <w:b/>
          <w:sz w:val="28"/>
          <w:szCs w:val="28"/>
        </w:rPr>
        <w:t>Categorias (Faixa etária):</w:t>
      </w:r>
    </w:p>
    <w:p w14:paraId="60A9E123" w14:textId="77777777" w:rsidR="00B728A8" w:rsidRPr="00126F76" w:rsidRDefault="00B728A8">
      <w:pPr>
        <w:pStyle w:val="PargrafodaLista"/>
        <w:ind w:left="0"/>
        <w:jc w:val="both"/>
        <w:rPr>
          <w:rFonts w:cs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7"/>
        <w:gridCol w:w="1515"/>
        <w:gridCol w:w="1517"/>
        <w:gridCol w:w="1517"/>
        <w:gridCol w:w="1521"/>
        <w:gridCol w:w="1517"/>
        <w:gridCol w:w="1517"/>
      </w:tblGrid>
      <w:tr w:rsidR="00B728A8" w:rsidRPr="00126F76" w14:paraId="234652B3" w14:textId="77777777">
        <w:tc>
          <w:tcPr>
            <w:tcW w:w="1538" w:type="dxa"/>
          </w:tcPr>
          <w:p w14:paraId="702ED6AD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A: Até 14</w:t>
            </w:r>
          </w:p>
        </w:tc>
        <w:tc>
          <w:tcPr>
            <w:tcW w:w="1538" w:type="dxa"/>
          </w:tcPr>
          <w:p w14:paraId="4FEE9851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B: 15 - 19</w:t>
            </w:r>
          </w:p>
        </w:tc>
        <w:tc>
          <w:tcPr>
            <w:tcW w:w="1539" w:type="dxa"/>
          </w:tcPr>
          <w:p w14:paraId="0F5643CE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C: 20 - 24</w:t>
            </w:r>
          </w:p>
        </w:tc>
        <w:tc>
          <w:tcPr>
            <w:tcW w:w="1539" w:type="dxa"/>
          </w:tcPr>
          <w:p w14:paraId="7B73EA48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D: 25 - 29</w:t>
            </w:r>
          </w:p>
        </w:tc>
        <w:tc>
          <w:tcPr>
            <w:tcW w:w="1539" w:type="dxa"/>
          </w:tcPr>
          <w:p w14:paraId="28EFD20E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E: 30 - 34</w:t>
            </w:r>
          </w:p>
        </w:tc>
        <w:tc>
          <w:tcPr>
            <w:tcW w:w="1539" w:type="dxa"/>
          </w:tcPr>
          <w:p w14:paraId="135A2D58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F: 35 - 39</w:t>
            </w:r>
          </w:p>
        </w:tc>
        <w:tc>
          <w:tcPr>
            <w:tcW w:w="1539" w:type="dxa"/>
          </w:tcPr>
          <w:p w14:paraId="058A3CAC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G: 40 – 44</w:t>
            </w:r>
          </w:p>
        </w:tc>
      </w:tr>
      <w:tr w:rsidR="00B728A8" w:rsidRPr="00126F76" w14:paraId="327AEDC4" w14:textId="77777777">
        <w:tc>
          <w:tcPr>
            <w:tcW w:w="1538" w:type="dxa"/>
          </w:tcPr>
          <w:p w14:paraId="5BDF6A0D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H: 45 - 49</w:t>
            </w:r>
          </w:p>
        </w:tc>
        <w:tc>
          <w:tcPr>
            <w:tcW w:w="1538" w:type="dxa"/>
          </w:tcPr>
          <w:p w14:paraId="24F46A70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I: 50 - 54</w:t>
            </w:r>
          </w:p>
        </w:tc>
        <w:tc>
          <w:tcPr>
            <w:tcW w:w="1539" w:type="dxa"/>
          </w:tcPr>
          <w:p w14:paraId="4FA40BE0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J: 55 - 59</w:t>
            </w:r>
          </w:p>
        </w:tc>
        <w:tc>
          <w:tcPr>
            <w:tcW w:w="1539" w:type="dxa"/>
          </w:tcPr>
          <w:p w14:paraId="63686B43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K: 60  - 64</w:t>
            </w:r>
          </w:p>
        </w:tc>
        <w:tc>
          <w:tcPr>
            <w:tcW w:w="1539" w:type="dxa"/>
          </w:tcPr>
          <w:p w14:paraId="37E7CFD8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L: 65 - 69</w:t>
            </w:r>
          </w:p>
        </w:tc>
        <w:tc>
          <w:tcPr>
            <w:tcW w:w="1539" w:type="dxa"/>
          </w:tcPr>
          <w:p w14:paraId="531D5787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M: 70 - 74</w:t>
            </w:r>
          </w:p>
        </w:tc>
        <w:tc>
          <w:tcPr>
            <w:tcW w:w="1539" w:type="dxa"/>
          </w:tcPr>
          <w:p w14:paraId="27B3A984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N: 75 – 79</w:t>
            </w:r>
          </w:p>
        </w:tc>
      </w:tr>
      <w:tr w:rsidR="00B728A8" w:rsidRPr="00126F76" w14:paraId="0D530424" w14:textId="77777777">
        <w:tc>
          <w:tcPr>
            <w:tcW w:w="1538" w:type="dxa"/>
          </w:tcPr>
          <w:p w14:paraId="3100569D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0: 80 - 84</w:t>
            </w:r>
          </w:p>
        </w:tc>
        <w:tc>
          <w:tcPr>
            <w:tcW w:w="1538" w:type="dxa"/>
          </w:tcPr>
          <w:p w14:paraId="750799C7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P: 85 - 89</w:t>
            </w:r>
          </w:p>
        </w:tc>
        <w:tc>
          <w:tcPr>
            <w:tcW w:w="1539" w:type="dxa"/>
          </w:tcPr>
          <w:p w14:paraId="3FA351D7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Q: 90 - 94</w:t>
            </w:r>
          </w:p>
        </w:tc>
        <w:tc>
          <w:tcPr>
            <w:tcW w:w="1539" w:type="dxa"/>
          </w:tcPr>
          <w:p w14:paraId="77878A55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R: 95 - 99</w:t>
            </w:r>
          </w:p>
        </w:tc>
        <w:tc>
          <w:tcPr>
            <w:tcW w:w="1539" w:type="dxa"/>
          </w:tcPr>
          <w:p w14:paraId="25D2C7EE" w14:textId="77777777" w:rsidR="00B728A8" w:rsidRPr="00126F76" w:rsidRDefault="00534031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  <w:r w:rsidRPr="00126F76">
              <w:rPr>
                <w:rFonts w:cs="Calibri"/>
                <w:sz w:val="28"/>
                <w:szCs w:val="28"/>
              </w:rPr>
              <w:t>PCD</w:t>
            </w:r>
          </w:p>
        </w:tc>
        <w:tc>
          <w:tcPr>
            <w:tcW w:w="1539" w:type="dxa"/>
          </w:tcPr>
          <w:p w14:paraId="224CC26A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1539" w:type="dxa"/>
          </w:tcPr>
          <w:p w14:paraId="75CB24E3" w14:textId="77777777" w:rsidR="00B728A8" w:rsidRPr="00126F76" w:rsidRDefault="00B728A8">
            <w:pPr>
              <w:pStyle w:val="PargrafodaLista"/>
              <w:ind w:left="0"/>
              <w:jc w:val="both"/>
              <w:rPr>
                <w:rFonts w:cs="Calibri"/>
                <w:sz w:val="28"/>
                <w:szCs w:val="28"/>
              </w:rPr>
            </w:pPr>
          </w:p>
        </w:tc>
      </w:tr>
    </w:tbl>
    <w:p w14:paraId="44D28D4E" w14:textId="77777777" w:rsidR="00B728A8" w:rsidRPr="00126F76" w:rsidRDefault="00B728A8">
      <w:pPr>
        <w:pStyle w:val="PargrafodaLista"/>
        <w:ind w:left="0"/>
        <w:jc w:val="both"/>
        <w:rPr>
          <w:rFonts w:cs="Calibri"/>
          <w:sz w:val="28"/>
          <w:szCs w:val="28"/>
        </w:rPr>
      </w:pPr>
    </w:p>
    <w:p w14:paraId="439BE146" w14:textId="3AE93334" w:rsidR="00B728A8" w:rsidRPr="000078A1" w:rsidRDefault="00534031" w:rsidP="000078A1">
      <w:pPr>
        <w:pStyle w:val="PargrafodaLista"/>
        <w:ind w:left="0"/>
        <w:jc w:val="both"/>
        <w:rPr>
          <w:rFonts w:cs="Calibri"/>
          <w:sz w:val="28"/>
          <w:szCs w:val="28"/>
        </w:rPr>
      </w:pPr>
      <w:r w:rsidRPr="00126F76">
        <w:rPr>
          <w:rFonts w:cs="Calibri"/>
          <w:sz w:val="28"/>
          <w:szCs w:val="28"/>
        </w:rPr>
        <w:t>Todas as categorias terão distinção de gênero (masculino e feminino)</w:t>
      </w:r>
    </w:p>
    <w:p w14:paraId="4E1E0C67" w14:textId="77777777" w:rsidR="00B728A8" w:rsidRPr="00126F76" w:rsidRDefault="00534031">
      <w:pPr>
        <w:rPr>
          <w:b/>
          <w:sz w:val="28"/>
          <w:szCs w:val="28"/>
        </w:rPr>
      </w:pPr>
      <w:r w:rsidRPr="00126F76">
        <w:rPr>
          <w:b/>
          <w:sz w:val="28"/>
          <w:szCs w:val="28"/>
        </w:rPr>
        <w:t>Premiação:</w:t>
      </w:r>
    </w:p>
    <w:p w14:paraId="71CE9A51" w14:textId="77777777" w:rsidR="00B728A8" w:rsidRPr="00126F76" w:rsidRDefault="00534031">
      <w:pPr>
        <w:numPr>
          <w:ilvl w:val="0"/>
          <w:numId w:val="6"/>
        </w:numPr>
        <w:rPr>
          <w:sz w:val="28"/>
          <w:szCs w:val="28"/>
        </w:rPr>
      </w:pPr>
      <w:r w:rsidRPr="00126F76">
        <w:rPr>
          <w:sz w:val="28"/>
          <w:szCs w:val="28"/>
        </w:rPr>
        <w:t>Kids 100: Medalha finisher</w:t>
      </w:r>
    </w:p>
    <w:p w14:paraId="1E02F988" w14:textId="77777777" w:rsidR="00B728A8" w:rsidRPr="00126F76" w:rsidRDefault="00534031">
      <w:pPr>
        <w:numPr>
          <w:ilvl w:val="0"/>
          <w:numId w:val="6"/>
        </w:numPr>
        <w:rPr>
          <w:sz w:val="28"/>
          <w:szCs w:val="28"/>
        </w:rPr>
      </w:pPr>
      <w:r w:rsidRPr="00126F76">
        <w:rPr>
          <w:sz w:val="28"/>
          <w:szCs w:val="28"/>
        </w:rPr>
        <w:t>1.3 k: Medalha finisher e de colocação para os 5 primeiros de cada faixa etária</w:t>
      </w:r>
    </w:p>
    <w:p w14:paraId="732BA3A8" w14:textId="77777777" w:rsidR="00B728A8" w:rsidRPr="00126F76" w:rsidRDefault="00534031">
      <w:pPr>
        <w:numPr>
          <w:ilvl w:val="0"/>
          <w:numId w:val="6"/>
        </w:numPr>
        <w:rPr>
          <w:sz w:val="28"/>
          <w:szCs w:val="28"/>
        </w:rPr>
      </w:pPr>
      <w:r w:rsidRPr="00126F76">
        <w:rPr>
          <w:sz w:val="28"/>
          <w:szCs w:val="28"/>
        </w:rPr>
        <w:t>5 k: Medalha finisher e de colocação para os 5 primeiros de cada faixa etária</w:t>
      </w:r>
    </w:p>
    <w:p w14:paraId="6C324848" w14:textId="77777777" w:rsidR="00B728A8" w:rsidRPr="00126F76" w:rsidRDefault="00534031">
      <w:pPr>
        <w:numPr>
          <w:ilvl w:val="0"/>
          <w:numId w:val="6"/>
        </w:numPr>
        <w:rPr>
          <w:sz w:val="28"/>
          <w:szCs w:val="28"/>
        </w:rPr>
      </w:pPr>
      <w:r w:rsidRPr="00126F76">
        <w:rPr>
          <w:sz w:val="28"/>
          <w:szCs w:val="28"/>
        </w:rPr>
        <w:t>0.5 k: Medalha finisher e de colocação para os 5 primeiros de cada faixa etária</w:t>
      </w:r>
    </w:p>
    <w:p w14:paraId="45970295" w14:textId="67517458" w:rsidR="00B728A8" w:rsidRPr="000078A1" w:rsidRDefault="00534031" w:rsidP="000078A1">
      <w:pPr>
        <w:numPr>
          <w:ilvl w:val="0"/>
          <w:numId w:val="6"/>
        </w:numPr>
        <w:rPr>
          <w:sz w:val="28"/>
          <w:szCs w:val="28"/>
        </w:rPr>
      </w:pPr>
      <w:r w:rsidRPr="00126F76">
        <w:rPr>
          <w:sz w:val="28"/>
          <w:szCs w:val="28"/>
        </w:rPr>
        <w:t>2 k: Medalha finisher e de colocação para os 5 primeiros de cada faixa etária</w:t>
      </w:r>
    </w:p>
    <w:p w14:paraId="4D4AE8CB" w14:textId="77777777" w:rsidR="00B728A8" w:rsidRPr="00126F76" w:rsidRDefault="00534031">
      <w:pPr>
        <w:rPr>
          <w:b/>
          <w:sz w:val="28"/>
          <w:szCs w:val="28"/>
        </w:rPr>
      </w:pPr>
      <w:r w:rsidRPr="00126F76">
        <w:rPr>
          <w:b/>
          <w:sz w:val="28"/>
          <w:szCs w:val="28"/>
        </w:rPr>
        <w:t>“Kit”</w:t>
      </w:r>
    </w:p>
    <w:p w14:paraId="4DD18558" w14:textId="77777777" w:rsidR="00B728A8" w:rsidRPr="00126F76" w:rsidRDefault="00534031">
      <w:pPr>
        <w:rPr>
          <w:sz w:val="28"/>
          <w:szCs w:val="28"/>
        </w:rPr>
      </w:pPr>
      <w:r w:rsidRPr="00126F76">
        <w:rPr>
          <w:sz w:val="28"/>
          <w:szCs w:val="28"/>
        </w:rPr>
        <w:t>Será composto por touca e pulseira com número de identificação</w:t>
      </w:r>
    </w:p>
    <w:p w14:paraId="538CF5AC" w14:textId="30059127" w:rsidR="00B728A8" w:rsidRPr="00126F76" w:rsidRDefault="00534031">
      <w:pPr>
        <w:rPr>
          <w:b/>
          <w:sz w:val="28"/>
          <w:szCs w:val="28"/>
        </w:rPr>
      </w:pPr>
      <w:r w:rsidRPr="00126F76">
        <w:rPr>
          <w:sz w:val="28"/>
          <w:szCs w:val="28"/>
        </w:rPr>
        <w:t>Todos nadadores que concluírem suas devidas provas receberão medalha finisher</w:t>
      </w:r>
    </w:p>
    <w:p w14:paraId="61B9B94C" w14:textId="77777777" w:rsidR="00B728A8" w:rsidRPr="00126F76" w:rsidRDefault="00534031">
      <w:pPr>
        <w:rPr>
          <w:b/>
          <w:sz w:val="28"/>
          <w:szCs w:val="28"/>
        </w:rPr>
      </w:pPr>
      <w:r w:rsidRPr="00126F76">
        <w:rPr>
          <w:b/>
          <w:sz w:val="28"/>
          <w:szCs w:val="28"/>
        </w:rPr>
        <w:t>Inscrição</w:t>
      </w:r>
    </w:p>
    <w:p w14:paraId="2D069571" w14:textId="4B57E1B5" w:rsidR="00B728A8" w:rsidRPr="00126F76" w:rsidRDefault="00534031">
      <w:pPr>
        <w:rPr>
          <w:sz w:val="28"/>
          <w:szCs w:val="28"/>
        </w:rPr>
      </w:pPr>
      <w:r w:rsidRPr="00126F76">
        <w:rPr>
          <w:sz w:val="28"/>
          <w:szCs w:val="28"/>
        </w:rPr>
        <w:t>Poderão se inscrever em quantas provas tenha</w:t>
      </w:r>
      <w:r w:rsidR="00126F76">
        <w:rPr>
          <w:sz w:val="28"/>
          <w:szCs w:val="28"/>
        </w:rPr>
        <w:t>m</w:t>
      </w:r>
      <w:r w:rsidRPr="00126F76">
        <w:rPr>
          <w:sz w:val="28"/>
          <w:szCs w:val="28"/>
        </w:rPr>
        <w:t xml:space="preserve"> interesse</w:t>
      </w:r>
      <w:r w:rsidR="00126F76">
        <w:rPr>
          <w:sz w:val="28"/>
          <w:szCs w:val="28"/>
        </w:rPr>
        <w:t xml:space="preserve"> (</w:t>
      </w:r>
      <w:r w:rsidR="006A74B7">
        <w:rPr>
          <w:sz w:val="28"/>
          <w:szCs w:val="28"/>
        </w:rPr>
        <w:t>pagamento por prova</w:t>
      </w:r>
      <w:r w:rsidR="00126F76">
        <w:rPr>
          <w:sz w:val="28"/>
          <w:szCs w:val="28"/>
        </w:rPr>
        <w:t>)</w:t>
      </w:r>
      <w:r w:rsidRPr="00126F76">
        <w:rPr>
          <w:sz w:val="28"/>
          <w:szCs w:val="28"/>
        </w:rPr>
        <w:t>, sendo que uma prova só inicia quando a anterior for concluída (haverá tempo de corte)</w:t>
      </w:r>
    </w:p>
    <w:p w14:paraId="709FDB0D" w14:textId="3B643B11" w:rsidR="00B728A8" w:rsidRDefault="00534031">
      <w:pPr>
        <w:rPr>
          <w:b/>
          <w:bCs/>
          <w:sz w:val="28"/>
          <w:szCs w:val="28"/>
        </w:rPr>
      </w:pPr>
      <w:r w:rsidRPr="00126F76">
        <w:rPr>
          <w:b/>
          <w:bCs/>
          <w:sz w:val="28"/>
          <w:szCs w:val="28"/>
        </w:rPr>
        <w:t>Valores</w:t>
      </w:r>
      <w:r w:rsidR="00126F76">
        <w:rPr>
          <w:b/>
          <w:bCs/>
          <w:sz w:val="28"/>
          <w:szCs w:val="28"/>
        </w:rPr>
        <w:t xml:space="preserve"> (por prova)</w:t>
      </w:r>
    </w:p>
    <w:p w14:paraId="0F3ADF82" w14:textId="2DB1169F" w:rsidR="002F5853" w:rsidRDefault="000078A1" w:rsidP="002F5853">
      <w:pPr>
        <w:pStyle w:val="PargrafodaLista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pagamento da inscrição será feito por pix para:</w:t>
      </w:r>
    </w:p>
    <w:p w14:paraId="7DBDA920" w14:textId="5F08BF9A" w:rsidR="000078A1" w:rsidRDefault="000078A1" w:rsidP="000078A1">
      <w:pPr>
        <w:pStyle w:val="PargrafodaLista"/>
        <w:rPr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→</w:t>
      </w:r>
      <w:r>
        <w:rPr>
          <w:b/>
          <w:bCs/>
          <w:sz w:val="28"/>
          <w:szCs w:val="28"/>
        </w:rPr>
        <w:t>Associação MAIS Ideais</w:t>
      </w:r>
    </w:p>
    <w:p w14:paraId="6DAB63E3" w14:textId="71886DBC" w:rsidR="000078A1" w:rsidRDefault="000078A1" w:rsidP="000078A1">
      <w:pPr>
        <w:pStyle w:val="PargrafodaLista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→Chave Pix (CNPJ)</w:t>
      </w:r>
    </w:p>
    <w:p w14:paraId="19E6BA6A" w14:textId="3C8E093F" w:rsidR="000078A1" w:rsidRPr="002F5853" w:rsidRDefault="000078A1" w:rsidP="000078A1">
      <w:pPr>
        <w:pStyle w:val="PargrafodaLista"/>
        <w:rPr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→53.477.129/0001-51</w:t>
      </w:r>
    </w:p>
    <w:p w14:paraId="3FA37B1B" w14:textId="77777777" w:rsidR="00B728A8" w:rsidRPr="00126F76" w:rsidRDefault="00534031">
      <w:pPr>
        <w:pStyle w:val="PargrafodaLista"/>
        <w:numPr>
          <w:ilvl w:val="0"/>
          <w:numId w:val="7"/>
        </w:numPr>
        <w:rPr>
          <w:sz w:val="28"/>
          <w:szCs w:val="28"/>
        </w:rPr>
      </w:pPr>
      <w:r w:rsidRPr="00126F76">
        <w:rPr>
          <w:sz w:val="28"/>
          <w:szCs w:val="28"/>
        </w:rPr>
        <w:t xml:space="preserve">1º lote (02 a 31/01): R$280,00 </w:t>
      </w:r>
      <w:r w:rsidRPr="00126F76">
        <w:rPr>
          <w:b/>
          <w:bCs/>
          <w:sz w:val="28"/>
          <w:szCs w:val="28"/>
        </w:rPr>
        <w:t>Promocional R$140,00</w:t>
      </w:r>
    </w:p>
    <w:p w14:paraId="7DB69E89" w14:textId="77777777" w:rsidR="00B728A8" w:rsidRPr="00126F76" w:rsidRDefault="00534031">
      <w:pPr>
        <w:pStyle w:val="PargrafodaLista"/>
        <w:numPr>
          <w:ilvl w:val="0"/>
          <w:numId w:val="7"/>
        </w:numPr>
        <w:rPr>
          <w:sz w:val="28"/>
          <w:szCs w:val="28"/>
        </w:rPr>
      </w:pPr>
      <w:r w:rsidRPr="00126F76">
        <w:rPr>
          <w:sz w:val="28"/>
          <w:szCs w:val="28"/>
        </w:rPr>
        <w:t xml:space="preserve">2º lote (01 a 28/02): R$320,00 </w:t>
      </w:r>
      <w:r w:rsidRPr="00126F76">
        <w:rPr>
          <w:b/>
          <w:bCs/>
          <w:sz w:val="28"/>
          <w:szCs w:val="28"/>
        </w:rPr>
        <w:t>Promocional R$160,00</w:t>
      </w:r>
    </w:p>
    <w:p w14:paraId="3FDC733D" w14:textId="1104983E" w:rsidR="00452C95" w:rsidRPr="00656358" w:rsidRDefault="00534031" w:rsidP="00656358">
      <w:pPr>
        <w:pStyle w:val="PargrafodaLista"/>
        <w:numPr>
          <w:ilvl w:val="0"/>
          <w:numId w:val="7"/>
        </w:numPr>
        <w:rPr>
          <w:sz w:val="28"/>
          <w:szCs w:val="28"/>
        </w:rPr>
      </w:pPr>
      <w:r w:rsidRPr="00126F76">
        <w:rPr>
          <w:sz w:val="28"/>
          <w:szCs w:val="28"/>
        </w:rPr>
        <w:t xml:space="preserve">3º lote (a partir de 01/03 ou até quando tiver vagas): R$400,00 </w:t>
      </w:r>
      <w:r w:rsidRPr="00126F76">
        <w:rPr>
          <w:b/>
          <w:bCs/>
          <w:sz w:val="28"/>
          <w:szCs w:val="28"/>
        </w:rPr>
        <w:t>Promocional R$200,00</w:t>
      </w:r>
    </w:p>
    <w:p w14:paraId="657D3B58" w14:textId="1C8F503A" w:rsidR="00B745EA" w:rsidRDefault="00B745E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DC1D1A0" wp14:editId="2AE622CC">
            <wp:extent cx="582773" cy="495300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47" cy="49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551B8D5B" wp14:editId="3D0A4E57">
            <wp:extent cx="485775" cy="4857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90775" w14:textId="59171493" w:rsidR="00452C95" w:rsidRDefault="00452C9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Informações para inscrição</w:t>
      </w:r>
    </w:p>
    <w:p w14:paraId="38A175FD" w14:textId="77777777" w:rsidR="00452C95" w:rsidRDefault="00452C95">
      <w:pPr>
        <w:rPr>
          <w:b/>
          <w:sz w:val="28"/>
          <w:szCs w:val="28"/>
        </w:rPr>
      </w:pPr>
    </w:p>
    <w:p w14:paraId="6F10ED59" w14:textId="5EF0029F" w:rsidR="00B728A8" w:rsidRPr="00126F76" w:rsidRDefault="00534031">
      <w:pPr>
        <w:rPr>
          <w:b/>
          <w:sz w:val="28"/>
          <w:szCs w:val="28"/>
        </w:rPr>
      </w:pPr>
      <w:r w:rsidRPr="00126F76">
        <w:rPr>
          <w:b/>
          <w:sz w:val="28"/>
          <w:szCs w:val="28"/>
        </w:rPr>
        <w:t>Nome:</w:t>
      </w:r>
    </w:p>
    <w:p w14:paraId="776E54B5" w14:textId="77777777" w:rsidR="00B728A8" w:rsidRPr="00126F76" w:rsidRDefault="00534031">
      <w:pPr>
        <w:rPr>
          <w:b/>
          <w:sz w:val="28"/>
          <w:szCs w:val="28"/>
        </w:rPr>
      </w:pPr>
      <w:r w:rsidRPr="00126F76">
        <w:rPr>
          <w:b/>
          <w:sz w:val="28"/>
          <w:szCs w:val="28"/>
        </w:rPr>
        <w:t>Data de nascimento:</w:t>
      </w:r>
    </w:p>
    <w:p w14:paraId="5EB49AD0" w14:textId="77777777" w:rsidR="00B728A8" w:rsidRPr="00126F76" w:rsidRDefault="00534031">
      <w:pPr>
        <w:rPr>
          <w:b/>
          <w:sz w:val="28"/>
          <w:szCs w:val="28"/>
        </w:rPr>
      </w:pPr>
      <w:r w:rsidRPr="00126F76">
        <w:rPr>
          <w:b/>
          <w:sz w:val="28"/>
          <w:szCs w:val="28"/>
        </w:rPr>
        <w:t>Equipe:</w:t>
      </w:r>
    </w:p>
    <w:p w14:paraId="51A40F87" w14:textId="77777777" w:rsidR="00B728A8" w:rsidRPr="00126F76" w:rsidRDefault="00534031">
      <w:pPr>
        <w:rPr>
          <w:b/>
          <w:sz w:val="28"/>
          <w:szCs w:val="28"/>
        </w:rPr>
      </w:pPr>
      <w:r w:rsidRPr="00126F76">
        <w:rPr>
          <w:b/>
          <w:sz w:val="28"/>
          <w:szCs w:val="28"/>
        </w:rPr>
        <w:t>Cidade:</w:t>
      </w:r>
    </w:p>
    <w:p w14:paraId="1DF49273" w14:textId="77777777" w:rsidR="00B728A8" w:rsidRPr="00126F76" w:rsidRDefault="00534031">
      <w:pPr>
        <w:rPr>
          <w:b/>
          <w:sz w:val="28"/>
          <w:szCs w:val="28"/>
        </w:rPr>
      </w:pPr>
      <w:r w:rsidRPr="00126F76">
        <w:rPr>
          <w:b/>
          <w:sz w:val="28"/>
          <w:szCs w:val="28"/>
        </w:rPr>
        <w:t>Contato:</w:t>
      </w:r>
    </w:p>
    <w:p w14:paraId="4AA3088A" w14:textId="77777777" w:rsidR="00B728A8" w:rsidRPr="00126F76" w:rsidRDefault="00534031">
      <w:pPr>
        <w:rPr>
          <w:b/>
          <w:sz w:val="28"/>
          <w:szCs w:val="28"/>
        </w:rPr>
      </w:pPr>
      <w:r w:rsidRPr="00126F76">
        <w:rPr>
          <w:b/>
          <w:sz w:val="28"/>
          <w:szCs w:val="28"/>
        </w:rPr>
        <w:t>Provas:</w:t>
      </w:r>
    </w:p>
    <w:p w14:paraId="6B8B69E6" w14:textId="77777777" w:rsidR="00B728A8" w:rsidRPr="00126F76" w:rsidRDefault="00534031">
      <w:pPr>
        <w:rPr>
          <w:sz w:val="28"/>
          <w:szCs w:val="28"/>
        </w:rPr>
      </w:pPr>
      <w:r w:rsidRPr="00126F76">
        <w:rPr>
          <w:sz w:val="28"/>
          <w:szCs w:val="28"/>
        </w:rPr>
        <w:t xml:space="preserve">(   ) Kids 100 </w:t>
      </w:r>
    </w:p>
    <w:p w14:paraId="5E6A9F9A" w14:textId="77777777" w:rsidR="00B728A8" w:rsidRPr="00126F76" w:rsidRDefault="00534031">
      <w:pPr>
        <w:rPr>
          <w:sz w:val="28"/>
          <w:szCs w:val="28"/>
        </w:rPr>
      </w:pPr>
      <w:r w:rsidRPr="00126F76">
        <w:rPr>
          <w:sz w:val="28"/>
          <w:szCs w:val="28"/>
        </w:rPr>
        <w:t>(   ) 1.3 k</w:t>
      </w:r>
    </w:p>
    <w:p w14:paraId="3B79CB4F" w14:textId="77777777" w:rsidR="00B728A8" w:rsidRPr="00126F76" w:rsidRDefault="00534031">
      <w:pPr>
        <w:rPr>
          <w:sz w:val="28"/>
          <w:szCs w:val="28"/>
        </w:rPr>
      </w:pPr>
      <w:r w:rsidRPr="00126F76">
        <w:rPr>
          <w:sz w:val="28"/>
          <w:szCs w:val="28"/>
        </w:rPr>
        <w:t>(   ) 5 k</w:t>
      </w:r>
    </w:p>
    <w:p w14:paraId="4A7972E9" w14:textId="77777777" w:rsidR="00B728A8" w:rsidRPr="00126F76" w:rsidRDefault="00534031">
      <w:pPr>
        <w:rPr>
          <w:sz w:val="28"/>
          <w:szCs w:val="28"/>
        </w:rPr>
      </w:pPr>
      <w:r w:rsidRPr="00126F76">
        <w:rPr>
          <w:sz w:val="28"/>
          <w:szCs w:val="28"/>
        </w:rPr>
        <w:t xml:space="preserve">(   ) 0.5 k </w:t>
      </w:r>
    </w:p>
    <w:p w14:paraId="303A2CFC" w14:textId="77777777" w:rsidR="00B728A8" w:rsidRPr="00126F76" w:rsidRDefault="00534031">
      <w:pPr>
        <w:rPr>
          <w:sz w:val="28"/>
          <w:szCs w:val="28"/>
        </w:rPr>
      </w:pPr>
      <w:r w:rsidRPr="00126F76">
        <w:rPr>
          <w:sz w:val="28"/>
          <w:szCs w:val="28"/>
        </w:rPr>
        <w:t>(   ) 2 k</w:t>
      </w:r>
    </w:p>
    <w:p w14:paraId="42DC9F4E" w14:textId="77777777" w:rsidR="00B728A8" w:rsidRPr="00126F76" w:rsidRDefault="00B728A8">
      <w:pPr>
        <w:rPr>
          <w:sz w:val="28"/>
          <w:szCs w:val="28"/>
        </w:rPr>
      </w:pPr>
    </w:p>
    <w:p w14:paraId="24D8526C" w14:textId="77777777" w:rsidR="00B728A8" w:rsidRPr="00126F76" w:rsidRDefault="00B728A8">
      <w:pPr>
        <w:rPr>
          <w:sz w:val="28"/>
          <w:szCs w:val="28"/>
        </w:rPr>
      </w:pPr>
    </w:p>
    <w:p w14:paraId="19DEBFF8" w14:textId="77777777" w:rsidR="00B728A8" w:rsidRPr="00126F76" w:rsidRDefault="00B728A8">
      <w:pPr>
        <w:rPr>
          <w:sz w:val="28"/>
          <w:szCs w:val="28"/>
        </w:rPr>
      </w:pPr>
    </w:p>
    <w:p w14:paraId="1177528E" w14:textId="253837CA" w:rsidR="00B728A8" w:rsidRDefault="00B728A8">
      <w:pPr>
        <w:rPr>
          <w:sz w:val="28"/>
          <w:szCs w:val="28"/>
        </w:rPr>
      </w:pPr>
    </w:p>
    <w:p w14:paraId="78C101CB" w14:textId="1F6EB88B" w:rsidR="00452C95" w:rsidRDefault="00452C95">
      <w:pPr>
        <w:rPr>
          <w:sz w:val="28"/>
          <w:szCs w:val="28"/>
        </w:rPr>
      </w:pPr>
    </w:p>
    <w:p w14:paraId="75AA6045" w14:textId="243C249D" w:rsidR="00452C95" w:rsidRDefault="00452C95">
      <w:pPr>
        <w:rPr>
          <w:sz w:val="28"/>
          <w:szCs w:val="28"/>
        </w:rPr>
      </w:pPr>
    </w:p>
    <w:p w14:paraId="32556417" w14:textId="10EDA405" w:rsidR="00452C95" w:rsidRDefault="00452C95">
      <w:pPr>
        <w:rPr>
          <w:sz w:val="28"/>
          <w:szCs w:val="28"/>
        </w:rPr>
      </w:pPr>
    </w:p>
    <w:p w14:paraId="07BA093E" w14:textId="0701568F" w:rsidR="00452C95" w:rsidRDefault="00452C95">
      <w:pPr>
        <w:rPr>
          <w:sz w:val="28"/>
          <w:szCs w:val="28"/>
        </w:rPr>
      </w:pPr>
    </w:p>
    <w:p w14:paraId="596266EB" w14:textId="2F131D57" w:rsidR="00452C95" w:rsidRDefault="00452C95">
      <w:pPr>
        <w:rPr>
          <w:sz w:val="28"/>
          <w:szCs w:val="28"/>
        </w:rPr>
      </w:pPr>
    </w:p>
    <w:p w14:paraId="0B594F87" w14:textId="7C4C9501" w:rsidR="00452C95" w:rsidRDefault="00452C95">
      <w:pPr>
        <w:rPr>
          <w:sz w:val="28"/>
          <w:szCs w:val="28"/>
        </w:rPr>
      </w:pPr>
    </w:p>
    <w:p w14:paraId="0CE7D3F7" w14:textId="77777777" w:rsidR="00452C95" w:rsidRPr="00126F76" w:rsidRDefault="00452C95">
      <w:pPr>
        <w:rPr>
          <w:sz w:val="28"/>
          <w:szCs w:val="28"/>
        </w:rPr>
      </w:pPr>
    </w:p>
    <w:p w14:paraId="12BDED11" w14:textId="4BCEE7A0" w:rsidR="00452C95" w:rsidRDefault="00452C95" w:rsidP="00452C95">
      <w:pPr>
        <w:pStyle w:val="PargrafodaLista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lastRenderedPageBreak/>
        <w:drawing>
          <wp:inline distT="0" distB="0" distL="0" distR="0" wp14:anchorId="15389F2A" wp14:editId="46AEDABF">
            <wp:extent cx="600075" cy="510005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71" cy="51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cs="Calibri"/>
          <w:b/>
          <w:noProof/>
          <w:sz w:val="28"/>
          <w:szCs w:val="28"/>
        </w:rPr>
        <w:drawing>
          <wp:inline distT="0" distB="0" distL="0" distR="0" wp14:anchorId="6D1D7919" wp14:editId="7CB86818">
            <wp:extent cx="552450" cy="5524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6D3AD" w14:textId="34BB5BCF" w:rsidR="00B728A8" w:rsidRPr="00126F76" w:rsidRDefault="00534031">
      <w:pPr>
        <w:pStyle w:val="PargrafodaLista"/>
        <w:numPr>
          <w:ilvl w:val="0"/>
          <w:numId w:val="8"/>
        </w:numPr>
        <w:jc w:val="both"/>
        <w:rPr>
          <w:rFonts w:cs="Calibri"/>
          <w:b/>
          <w:sz w:val="28"/>
          <w:szCs w:val="28"/>
        </w:rPr>
      </w:pPr>
      <w:r w:rsidRPr="00126F76">
        <w:rPr>
          <w:rFonts w:cs="Calibri"/>
          <w:b/>
          <w:sz w:val="28"/>
          <w:szCs w:val="28"/>
        </w:rPr>
        <w:t>TERMOS DE RESPONSABILIDADE:</w:t>
      </w:r>
    </w:p>
    <w:p w14:paraId="00134F45" w14:textId="7E59ACFB" w:rsidR="00B728A8" w:rsidRPr="00126F76" w:rsidRDefault="00534031">
      <w:pPr>
        <w:pStyle w:val="PargrafodaLista"/>
        <w:jc w:val="both"/>
        <w:rPr>
          <w:rFonts w:cs="Calibri"/>
          <w:sz w:val="28"/>
          <w:szCs w:val="28"/>
        </w:rPr>
      </w:pPr>
      <w:r w:rsidRPr="00126F76">
        <w:rPr>
          <w:rFonts w:cs="Calibri"/>
          <w:sz w:val="28"/>
          <w:szCs w:val="28"/>
        </w:rPr>
        <w:t xml:space="preserve">→ Declaro para os devidos fins estar apto a participar do Circuito Acuruí </w:t>
      </w:r>
      <w:r w:rsidR="00AA76F3" w:rsidRPr="00126F76">
        <w:rPr>
          <w:rFonts w:cs="Calibri"/>
          <w:sz w:val="28"/>
          <w:szCs w:val="28"/>
        </w:rPr>
        <w:t>Águas Abertas</w:t>
      </w:r>
      <w:r w:rsidRPr="00126F76">
        <w:rPr>
          <w:rFonts w:cs="Calibri"/>
          <w:sz w:val="28"/>
          <w:szCs w:val="28"/>
        </w:rPr>
        <w:t xml:space="preserve"> a ser realizado nos dias </w:t>
      </w:r>
      <w:r w:rsidR="00AA76F3" w:rsidRPr="00126F76">
        <w:rPr>
          <w:rFonts w:cs="Calibri"/>
          <w:sz w:val="28"/>
          <w:szCs w:val="28"/>
        </w:rPr>
        <w:t>12 e 13 de abril de 2025</w:t>
      </w:r>
      <w:r w:rsidRPr="00126F76">
        <w:rPr>
          <w:rFonts w:cs="Calibri"/>
          <w:sz w:val="28"/>
          <w:szCs w:val="28"/>
        </w:rPr>
        <w:t xml:space="preserve"> na Represa de Acuruí, isentando a organização do evento bem como apoiadores e patrocinadores de quaisquer prejuízo proveniente</w:t>
      </w:r>
      <w:r w:rsidR="00AA76F3" w:rsidRPr="00126F76">
        <w:rPr>
          <w:rFonts w:cs="Calibri"/>
          <w:sz w:val="28"/>
          <w:szCs w:val="28"/>
        </w:rPr>
        <w:t xml:space="preserve"> </w:t>
      </w:r>
      <w:r w:rsidRPr="00126F76">
        <w:rPr>
          <w:rFonts w:cs="Calibri"/>
          <w:sz w:val="28"/>
          <w:szCs w:val="28"/>
        </w:rPr>
        <w:t>de minha participação, estando eu ciente do regulamento, me comprometo a cumpri-lo</w:t>
      </w:r>
    </w:p>
    <w:p w14:paraId="7FD4BF1D" w14:textId="77777777" w:rsidR="00B728A8" w:rsidRPr="00126F76" w:rsidRDefault="00534031">
      <w:pPr>
        <w:pStyle w:val="PargrafodaLista"/>
        <w:jc w:val="both"/>
        <w:rPr>
          <w:rFonts w:cs="Calibri"/>
          <w:sz w:val="28"/>
          <w:szCs w:val="28"/>
        </w:rPr>
      </w:pPr>
      <w:r w:rsidRPr="00126F76">
        <w:rPr>
          <w:rFonts w:cs="Calibri"/>
          <w:sz w:val="28"/>
          <w:szCs w:val="28"/>
        </w:rPr>
        <w:t>→Nome:</w:t>
      </w:r>
    </w:p>
    <w:p w14:paraId="1FB4AC75" w14:textId="77777777" w:rsidR="00B728A8" w:rsidRPr="00126F76" w:rsidRDefault="00534031">
      <w:pPr>
        <w:pStyle w:val="PargrafodaLista"/>
        <w:jc w:val="both"/>
        <w:rPr>
          <w:rFonts w:cs="Calibri"/>
          <w:sz w:val="28"/>
          <w:szCs w:val="28"/>
        </w:rPr>
      </w:pPr>
      <w:r w:rsidRPr="00126F76">
        <w:rPr>
          <w:rFonts w:cs="Calibri"/>
          <w:sz w:val="28"/>
          <w:szCs w:val="28"/>
        </w:rPr>
        <w:t>→Assinatura:</w:t>
      </w:r>
    </w:p>
    <w:p w14:paraId="7148BB6C" w14:textId="77777777" w:rsidR="00B728A8" w:rsidRPr="00126F76" w:rsidRDefault="00534031">
      <w:pPr>
        <w:pStyle w:val="PargrafodaLista"/>
        <w:numPr>
          <w:ilvl w:val="0"/>
          <w:numId w:val="9"/>
        </w:numPr>
        <w:jc w:val="both"/>
        <w:rPr>
          <w:rFonts w:cs="Calibri"/>
          <w:b/>
          <w:sz w:val="28"/>
          <w:szCs w:val="28"/>
        </w:rPr>
      </w:pPr>
      <w:r w:rsidRPr="00126F76">
        <w:rPr>
          <w:rFonts w:cs="Calibri"/>
          <w:b/>
          <w:sz w:val="28"/>
          <w:szCs w:val="28"/>
        </w:rPr>
        <w:t>DIREITO DE IMAGEM:</w:t>
      </w:r>
    </w:p>
    <w:p w14:paraId="0E4B23E9" w14:textId="2AA503A1" w:rsidR="00B728A8" w:rsidRPr="00126F76" w:rsidRDefault="00534031">
      <w:pPr>
        <w:pStyle w:val="PargrafodaLista"/>
        <w:jc w:val="both"/>
        <w:rPr>
          <w:rFonts w:cs="Calibri"/>
          <w:sz w:val="28"/>
          <w:szCs w:val="28"/>
        </w:rPr>
      </w:pPr>
      <w:r w:rsidRPr="00126F76">
        <w:rPr>
          <w:rFonts w:cs="Calibri"/>
          <w:sz w:val="28"/>
          <w:szCs w:val="28"/>
        </w:rPr>
        <w:t xml:space="preserve">→ Autorizo o uso de minha imagem para efeito de divulgação do Circuito </w:t>
      </w:r>
      <w:r w:rsidR="00AA76F3" w:rsidRPr="00126F76">
        <w:rPr>
          <w:rFonts w:cs="Calibri"/>
          <w:sz w:val="28"/>
          <w:szCs w:val="28"/>
        </w:rPr>
        <w:t>Acuruí Águas Abertas a  ser realizado nos dias 12 e 13 de abril de 2025</w:t>
      </w:r>
      <w:r w:rsidRPr="00126F76">
        <w:rPr>
          <w:rFonts w:cs="Calibri"/>
          <w:sz w:val="28"/>
          <w:szCs w:val="28"/>
        </w:rPr>
        <w:t xml:space="preserve"> na Represa de Acuruí, seja através de foto e/ou vídeos nos meios de comunicação, incluindo redes sociais, sem que isso acarrete qualquer ônus para organização, apoiadores e patrocinadores</w:t>
      </w:r>
    </w:p>
    <w:p w14:paraId="73AD56EA" w14:textId="77777777" w:rsidR="00B728A8" w:rsidRPr="00126F76" w:rsidRDefault="00534031">
      <w:pPr>
        <w:pStyle w:val="PargrafodaLista"/>
        <w:jc w:val="both"/>
        <w:rPr>
          <w:rFonts w:cs="Calibri"/>
          <w:sz w:val="28"/>
          <w:szCs w:val="28"/>
        </w:rPr>
      </w:pPr>
      <w:r w:rsidRPr="00126F76">
        <w:rPr>
          <w:rFonts w:cs="Calibri"/>
          <w:sz w:val="28"/>
          <w:szCs w:val="28"/>
        </w:rPr>
        <w:t>→Nome:</w:t>
      </w:r>
    </w:p>
    <w:p w14:paraId="5BEC54D4" w14:textId="77777777" w:rsidR="00B728A8" w:rsidRPr="00126F76" w:rsidRDefault="00534031">
      <w:pPr>
        <w:pStyle w:val="PargrafodaLista"/>
        <w:jc w:val="both"/>
        <w:rPr>
          <w:rFonts w:cs="Calibri"/>
          <w:sz w:val="28"/>
          <w:szCs w:val="28"/>
        </w:rPr>
      </w:pPr>
      <w:r w:rsidRPr="00126F76">
        <w:rPr>
          <w:rFonts w:cs="Calibri"/>
          <w:sz w:val="28"/>
          <w:szCs w:val="28"/>
        </w:rPr>
        <w:t>→Assinatura:</w:t>
      </w:r>
    </w:p>
    <w:p w14:paraId="147F32BE" w14:textId="77777777" w:rsidR="00B728A8" w:rsidRPr="00126F76" w:rsidRDefault="00B728A8">
      <w:pPr>
        <w:rPr>
          <w:sz w:val="28"/>
          <w:szCs w:val="28"/>
        </w:rPr>
      </w:pPr>
    </w:p>
    <w:p w14:paraId="6ECA61D0" w14:textId="77777777" w:rsidR="00B728A8" w:rsidRPr="00126F76" w:rsidRDefault="00B728A8">
      <w:pPr>
        <w:rPr>
          <w:sz w:val="28"/>
          <w:szCs w:val="28"/>
        </w:rPr>
      </w:pPr>
    </w:p>
    <w:sectPr w:rsidR="00B728A8" w:rsidRPr="00126F76">
      <w:pgSz w:w="11906" w:h="16838"/>
      <w:pgMar w:top="426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CDFD" w14:textId="77777777" w:rsidR="00791F61" w:rsidRDefault="00791F61">
      <w:pPr>
        <w:spacing w:line="240" w:lineRule="auto"/>
      </w:pPr>
      <w:r>
        <w:separator/>
      </w:r>
    </w:p>
  </w:endnote>
  <w:endnote w:type="continuationSeparator" w:id="0">
    <w:p w14:paraId="16A5B131" w14:textId="77777777" w:rsidR="00791F61" w:rsidRDefault="00791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E3DD" w14:textId="77777777" w:rsidR="00791F61" w:rsidRDefault="00791F61">
      <w:pPr>
        <w:spacing w:after="0"/>
      </w:pPr>
      <w:r>
        <w:separator/>
      </w:r>
    </w:p>
  </w:footnote>
  <w:footnote w:type="continuationSeparator" w:id="0">
    <w:p w14:paraId="1E69136B" w14:textId="77777777" w:rsidR="00791F61" w:rsidRDefault="00791F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3732"/>
    <w:multiLevelType w:val="multilevel"/>
    <w:tmpl w:val="06D53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6ECB"/>
    <w:multiLevelType w:val="multilevel"/>
    <w:tmpl w:val="08B36EC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234F"/>
    <w:multiLevelType w:val="multilevel"/>
    <w:tmpl w:val="0E8123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C6073"/>
    <w:multiLevelType w:val="multilevel"/>
    <w:tmpl w:val="1F4C6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93022"/>
    <w:multiLevelType w:val="multilevel"/>
    <w:tmpl w:val="27693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1C53"/>
    <w:multiLevelType w:val="multilevel"/>
    <w:tmpl w:val="28EF1C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70BA6"/>
    <w:multiLevelType w:val="multilevel"/>
    <w:tmpl w:val="3AD70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35B6B"/>
    <w:multiLevelType w:val="multilevel"/>
    <w:tmpl w:val="5B435B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E6387"/>
    <w:multiLevelType w:val="multilevel"/>
    <w:tmpl w:val="5DDE63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C0AC7"/>
    <w:multiLevelType w:val="hybridMultilevel"/>
    <w:tmpl w:val="518C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618079">
    <w:abstractNumId w:val="2"/>
  </w:num>
  <w:num w:numId="2" w16cid:durableId="899825156">
    <w:abstractNumId w:val="1"/>
  </w:num>
  <w:num w:numId="3" w16cid:durableId="318851447">
    <w:abstractNumId w:val="5"/>
  </w:num>
  <w:num w:numId="4" w16cid:durableId="1760055248">
    <w:abstractNumId w:val="0"/>
  </w:num>
  <w:num w:numId="5" w16cid:durableId="2125805269">
    <w:abstractNumId w:val="6"/>
  </w:num>
  <w:num w:numId="6" w16cid:durableId="787087741">
    <w:abstractNumId w:val="4"/>
  </w:num>
  <w:num w:numId="7" w16cid:durableId="1703439778">
    <w:abstractNumId w:val="8"/>
  </w:num>
  <w:num w:numId="8" w16cid:durableId="2142796793">
    <w:abstractNumId w:val="7"/>
  </w:num>
  <w:num w:numId="9" w16cid:durableId="1183209267">
    <w:abstractNumId w:val="3"/>
  </w:num>
  <w:num w:numId="10" w16cid:durableId="1776903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78"/>
    <w:rsid w:val="000078A1"/>
    <w:rsid w:val="00100EA7"/>
    <w:rsid w:val="00126F76"/>
    <w:rsid w:val="00160EFB"/>
    <w:rsid w:val="002255F7"/>
    <w:rsid w:val="002F5853"/>
    <w:rsid w:val="0033431D"/>
    <w:rsid w:val="003519B0"/>
    <w:rsid w:val="0043755A"/>
    <w:rsid w:val="00452C95"/>
    <w:rsid w:val="005054CD"/>
    <w:rsid w:val="00510BBC"/>
    <w:rsid w:val="00523E75"/>
    <w:rsid w:val="00534031"/>
    <w:rsid w:val="005715CE"/>
    <w:rsid w:val="00620C5E"/>
    <w:rsid w:val="00656358"/>
    <w:rsid w:val="006A74B7"/>
    <w:rsid w:val="00711103"/>
    <w:rsid w:val="00791F61"/>
    <w:rsid w:val="007B5576"/>
    <w:rsid w:val="00816FA1"/>
    <w:rsid w:val="00820178"/>
    <w:rsid w:val="00997AF1"/>
    <w:rsid w:val="00AA76F3"/>
    <w:rsid w:val="00AF1299"/>
    <w:rsid w:val="00B436C2"/>
    <w:rsid w:val="00B728A8"/>
    <w:rsid w:val="00B745EA"/>
    <w:rsid w:val="00C2565E"/>
    <w:rsid w:val="00DD5782"/>
    <w:rsid w:val="00DF7491"/>
    <w:rsid w:val="00F101A3"/>
    <w:rsid w:val="00FE3915"/>
    <w:rsid w:val="7C3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574E"/>
  <w15:docId w15:val="{F16A0FC0-BCDB-4CB3-AA80-8DCFFA7A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Alessandro Massaini</cp:lastModifiedBy>
  <cp:revision>3</cp:revision>
  <dcterms:created xsi:type="dcterms:W3CDTF">2025-01-15T17:30:00Z</dcterms:created>
  <dcterms:modified xsi:type="dcterms:W3CDTF">2025-01-24T11:39:00Z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BE579DC1DEF54D36B6FE6820A11F86B5_12</vt:lpwstr>
  </property>
</Properties>
</file>